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595A4073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A02281">
              <w:rPr>
                <w:rFonts w:ascii="Sassoon Primary" w:hAnsi="Sassoon Primary" w:cs="Tahoma"/>
              </w:rPr>
              <w:t>Measurement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7540E096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02281">
              <w:rPr>
                <w:rFonts w:ascii="Sassoon Primary" w:hAnsi="Sassoon Primary" w:cs="Tahoma"/>
              </w:rPr>
              <w:t xml:space="preserve">Fractions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95D8B2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6C7EAF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Stone Age Boy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5503CA06" w:rsidR="00C8256B" w:rsidRDefault="00C8256B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Monday, Tuesday and Wednesday will have a Power point provided.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CE1B8BA" w14:textId="77777777" w:rsidR="32402795" w:rsidRDefault="00A0228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Kevin the flying pony </w:t>
            </w:r>
          </w:p>
          <w:p w14:paraId="3FCDEB0A" w14:textId="77777777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70E2BBEC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F6A7B06" w14:textId="77777777" w:rsidR="00480AA4" w:rsidRDefault="00480AA4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Subtract lengths </w:t>
            </w:r>
          </w:p>
          <w:p w14:paraId="02FE5AB8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72EAE788" w14:textId="77777777" w:rsidR="00480AA4" w:rsidRDefault="00C40045" w:rsidP="00480AA4">
            <w:pPr>
              <w:rPr>
                <w:rFonts w:ascii="Sassoon Primary" w:hAnsi="Sassoon Primary" w:cs="Tahoma"/>
              </w:rPr>
            </w:pPr>
            <w:hyperlink r:id="rId11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https://vimeo.com/506146876</w:t>
              </w:r>
            </w:hyperlink>
          </w:p>
          <w:p w14:paraId="38C1506F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6B377ED3" w14:textId="77777777" w:rsidR="00480AA4" w:rsidRDefault="00C40045" w:rsidP="00480AA4">
            <w:pPr>
              <w:rPr>
                <w:rFonts w:ascii="Sassoon Primary" w:hAnsi="Sassoon Primary" w:cs="Tahoma"/>
              </w:rPr>
            </w:pPr>
            <w:hyperlink r:id="rId12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https://assets.whiterosemaths.com/fixed/res/2020/01/Y3-Spring-Block-4-WO6-Subtract-lengths-2019.pdf</w:t>
              </w:r>
            </w:hyperlink>
          </w:p>
          <w:p w14:paraId="4B094FF3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3F4CFB50" w14:textId="77777777" w:rsidR="00480AA4" w:rsidRDefault="00480AA4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Subtract fractions (recap) </w:t>
            </w:r>
          </w:p>
          <w:p w14:paraId="07520455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707CE34E" w14:textId="77777777" w:rsidR="00480AA4" w:rsidRDefault="00C40045" w:rsidP="00480AA4">
            <w:pPr>
              <w:rPr>
                <w:rFonts w:ascii="Sassoon Primary" w:hAnsi="Sassoon Primary" w:cs="Tahoma"/>
              </w:rPr>
            </w:pPr>
            <w:hyperlink r:id="rId13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https://vimeo.com/507527822</w:t>
              </w:r>
            </w:hyperlink>
          </w:p>
          <w:p w14:paraId="02290A8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05B451F2" w14:textId="7B863CDA" w:rsidR="00D935C1" w:rsidRDefault="00C40045" w:rsidP="00480AA4">
            <w:pPr>
              <w:rPr>
                <w:rFonts w:ascii="Sassoon Primary" w:hAnsi="Sassoon Primary" w:cs="Tahoma"/>
              </w:rPr>
            </w:pPr>
            <w:hyperlink r:id="rId14" w:history="1">
              <w:r w:rsidR="00480AA4" w:rsidRPr="00FD4801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https://assets.whiterosemaths.com/fixed/res/2020/03/Y3-Summer-Block-1-WO7-Subtract-fractions-2020.pdf</w:t>
              </w:r>
            </w:hyperlink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266C4EFB" w14:textId="6F19DEE5" w:rsidR="00836FB4" w:rsidRDefault="00836FB4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654EB9D" w14:textId="77777777" w:rsidR="00B60F03" w:rsidRDefault="00B60F03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45CDBAF" w14:textId="16656B5C" w:rsidR="00FD068D" w:rsidRDefault="00C8256B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4BD4555E" w14:textId="2BDBE781" w:rsidR="00C8256B" w:rsidRDefault="00C8256B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E4D14AF" w14:textId="2DBF2394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Time adverbial</w:t>
            </w:r>
          </w:p>
          <w:p w14:paraId="18C4AB6D" w14:textId="29B8B8CF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Simile</w:t>
            </w:r>
          </w:p>
          <w:p w14:paraId="2E969FA9" w14:textId="2069BDBE" w:rsidR="00C8256B" w:rsidRDefault="00C8256B" w:rsidP="00C8256B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Onomatopoeia</w:t>
            </w:r>
          </w:p>
          <w:p w14:paraId="2E53F7C4" w14:textId="77777777" w:rsidR="00FD068D" w:rsidRDefault="00FD068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009C7375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 Kevin the flying pony 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1085215E" w:rsidR="20218E65" w:rsidRDefault="20218E65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77FE3213" w14:textId="77777777" w:rsidR="000B02B5" w:rsidRDefault="000B02B5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E871B2F" w14:textId="2CA7816A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Science: </w:t>
            </w:r>
            <w:r w:rsidR="001964A4">
              <w:rPr>
                <w:rFonts w:ascii="Sassoon Primary" w:hAnsi="Sassoon Primary" w:cs="Tahoma"/>
              </w:rPr>
              <w:t xml:space="preserve">Watch the online lessons </w:t>
            </w:r>
          </w:p>
          <w:p w14:paraId="502ABE41" w14:textId="77777777" w:rsidR="0029348E" w:rsidRDefault="0029348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1C31D75" w14:textId="14FDD780" w:rsidR="0029348E" w:rsidRPr="00016A50" w:rsidRDefault="00C40045" w:rsidP="00094688">
            <w:pPr>
              <w:rPr>
                <w:rFonts w:ascii="Sassoon Primary" w:hAnsi="Sassoon Primary"/>
              </w:rPr>
            </w:pPr>
            <w:hyperlink r:id="rId15" w:history="1">
              <w:r w:rsidR="00016A50" w:rsidRPr="00016A50">
                <w:rPr>
                  <w:rStyle w:val="Hyperlink"/>
                  <w:rFonts w:ascii="Sassoon Primary" w:hAnsi="Sassoon Primary"/>
                </w:rPr>
                <w:t>https://classroom.thenational.academy/lessons/what-is-static-electricity-74tk2t</w:t>
              </w:r>
            </w:hyperlink>
          </w:p>
          <w:p w14:paraId="69410B49" w14:textId="77777777" w:rsidR="00016A50" w:rsidRDefault="00016A50" w:rsidP="00094688"/>
          <w:p w14:paraId="12BCAE34" w14:textId="2DC5BA7E" w:rsidR="00016A50" w:rsidRDefault="00016A50" w:rsidP="00094688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36702903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4952F8C7" w14:textId="3A2DA9E6" w:rsidR="00B03FE1" w:rsidRDefault="00B03FE1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>Measure perimeter</w:t>
            </w:r>
          </w:p>
          <w:p w14:paraId="6E2F3857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2467B033" w14:textId="568CA037" w:rsidR="00480AA4" w:rsidRDefault="00C40045" w:rsidP="00480AA4">
            <w:pPr>
              <w:rPr>
                <w:rFonts w:ascii="Sassoon Primary" w:hAnsi="Sassoon Primary" w:cs="Tahoma"/>
              </w:rPr>
            </w:pPr>
            <w:hyperlink r:id="rId16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https://vimeo.com/507043505</w:t>
              </w:r>
            </w:hyperlink>
          </w:p>
          <w:p w14:paraId="5C8DA24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0F1EBB98" w14:textId="147B02A4" w:rsidR="00B03FE1" w:rsidRDefault="00C40045" w:rsidP="00B03FE1">
            <w:pPr>
              <w:rPr>
                <w:rFonts w:ascii="Sassoon Primary" w:hAnsi="Sassoon Primary" w:cs="Tahoma"/>
              </w:rPr>
            </w:pPr>
            <w:hyperlink r:id="rId17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https://assets.whiterosemaths.com/fixed/res/2020/01/Y3-Spring-Block-4-WO7-Measure-perimeter-2019.pdf</w:t>
              </w:r>
            </w:hyperlink>
          </w:p>
          <w:p w14:paraId="4FCC7E08" w14:textId="77777777" w:rsidR="00B03FE1" w:rsidRDefault="00B03FE1" w:rsidP="00B03FE1">
            <w:pPr>
              <w:rPr>
                <w:rFonts w:ascii="Sassoon Primary" w:hAnsi="Sassoon Primary" w:cs="Tahoma"/>
              </w:rPr>
            </w:pPr>
          </w:p>
          <w:p w14:paraId="4E210E64" w14:textId="7F433601" w:rsidR="00DF2E39" w:rsidRDefault="00B03FE1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 xml:space="preserve">Subtract 2 fractions </w:t>
            </w:r>
          </w:p>
          <w:p w14:paraId="507BBF8B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07E2390D" w14:textId="35FC4829" w:rsidR="00B873BB" w:rsidRDefault="00C40045" w:rsidP="00480AA4">
            <w:pPr>
              <w:rPr>
                <w:rFonts w:ascii="Sassoon Primary" w:hAnsi="Sassoon Primary" w:cs="Tahoma"/>
                <w:b/>
              </w:rPr>
            </w:pPr>
            <w:hyperlink r:id="rId18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https://vimeo.com/507597199</w:t>
              </w:r>
            </w:hyperlink>
          </w:p>
          <w:p w14:paraId="0C85C010" w14:textId="77777777" w:rsid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2A6927B6" w14:textId="571CF20A" w:rsidR="00B873BB" w:rsidRPr="00B873BB" w:rsidRDefault="00C40045" w:rsidP="00480AA4">
            <w:pPr>
              <w:rPr>
                <w:rFonts w:ascii="Sassoon Primary" w:hAnsi="Sassoon Primary" w:cs="Tahoma"/>
              </w:rPr>
            </w:pPr>
            <w:hyperlink r:id="rId19" w:history="1">
              <w:r w:rsidR="00B873BB" w:rsidRPr="00B873BB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https://assets.whiterosemaths.com/fixed/res/2019/12/Y4-Spring-Block-3-WO7-Subtract-2-fractions-2019.pdf</w:t>
              </w:r>
            </w:hyperlink>
          </w:p>
          <w:p w14:paraId="3A6D820E" w14:textId="77777777" w:rsidR="00B873BB" w:rsidRP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6531F0B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7ED5767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6B699379" w14:textId="67D9668A" w:rsidR="00480AA4" w:rsidRPr="003415FE" w:rsidRDefault="00480AA4" w:rsidP="00480AA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6F8661A3" w14:textId="77777777" w:rsidR="00C8256B" w:rsidRDefault="00CC49D5" w:rsidP="00C8256B">
            <w:pPr>
              <w:spacing w:line="259" w:lineRule="auto"/>
              <w:rPr>
                <w:rFonts w:ascii="Sassoon Primary" w:hAnsi="Sassoon Primary" w:cs="Tahoma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  <w:r w:rsidR="00C8256B">
              <w:rPr>
                <w:rFonts w:ascii="Sassoon Primary" w:eastAsia="Century Gothic" w:hAnsi="Sassoon Primary" w:cs="Arial"/>
              </w:rPr>
              <w:t xml:space="preserve"> </w:t>
            </w:r>
            <w:r w:rsidR="00C8256B"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4ABDDE24" w14:textId="4E7C3DD9" w:rsidR="00CC49D5" w:rsidRDefault="00CC49D5" w:rsidP="32402795">
            <w:pPr>
              <w:rPr>
                <w:rFonts w:ascii="Sassoon Primary" w:hAnsi="Sassoon Primary" w:cs="Tahoma"/>
              </w:rPr>
            </w:pPr>
          </w:p>
          <w:p w14:paraId="0F5D9696" w14:textId="371E50CE" w:rsid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Precise Verbs</w:t>
            </w:r>
          </w:p>
          <w:p w14:paraId="210EB6B2" w14:textId="09323BCB" w:rsid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Repetition for effect</w:t>
            </w:r>
          </w:p>
          <w:p w14:paraId="672C8FF1" w14:textId="58952257" w:rsidR="00C8256B" w:rsidRPr="00C8256B" w:rsidRDefault="00C8256B" w:rsidP="00C8256B">
            <w:pPr>
              <w:pStyle w:val="ListParagraph"/>
              <w:numPr>
                <w:ilvl w:val="0"/>
                <w:numId w:val="32"/>
              </w:num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>Exclamation marks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3FE9F23F" w14:textId="65425CAD" w:rsidR="0071418B" w:rsidRPr="00165737" w:rsidRDefault="0071418B" w:rsidP="00094688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35120718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08CE6F91" w14:textId="5E5DD037" w:rsidR="00CC49D5" w:rsidRPr="003415FE" w:rsidRDefault="00CC49D5" w:rsidP="06A3A27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C40045" w:rsidP="32402795">
            <w:pPr>
              <w:rPr>
                <w:rFonts w:ascii="Sassoon Primary" w:hAnsi="Sassoon Primary" w:cs="Tahoma"/>
              </w:rPr>
            </w:pPr>
            <w:hyperlink r:id="rId20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DF2E39">
        <w:trPr>
          <w:trHeight w:val="4273"/>
        </w:trPr>
        <w:tc>
          <w:tcPr>
            <w:tcW w:w="3420" w:type="dxa"/>
          </w:tcPr>
          <w:p w14:paraId="22D91C5D" w14:textId="53E931F9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6AA40F7C" w14:textId="628D0CEE" w:rsidR="00480AA4" w:rsidRDefault="00251747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 xml:space="preserve">Calculate perimeter </w:t>
            </w:r>
          </w:p>
          <w:p w14:paraId="2BE49DBA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3B1B99E3" w14:textId="32F2E915" w:rsidR="00251747" w:rsidRDefault="00C40045" w:rsidP="00480AA4">
            <w:pPr>
              <w:rPr>
                <w:rFonts w:ascii="Sassoon Primary" w:hAnsi="Sassoon Primary" w:cs="Tahoma"/>
              </w:rPr>
            </w:pPr>
            <w:hyperlink r:id="rId21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https://vimeo.com/507926422</w:t>
              </w:r>
            </w:hyperlink>
          </w:p>
          <w:p w14:paraId="669DFDFA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402C990C" w14:textId="1C2E07E8" w:rsidR="00251747" w:rsidRDefault="00C40045" w:rsidP="00836FB4">
            <w:pPr>
              <w:rPr>
                <w:rFonts w:ascii="Sassoon Primary" w:hAnsi="Sassoon Primary" w:cs="Tahoma"/>
              </w:rPr>
            </w:pPr>
            <w:hyperlink r:id="rId22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https://assets.whiterosemaths.com/fixed/res/2020/01/Y3-Spring-Block-4-WO8-Calculate-perimeter-2019.pdf</w:t>
              </w:r>
            </w:hyperlink>
          </w:p>
          <w:p w14:paraId="0B215A45" w14:textId="77777777" w:rsidR="00480AA4" w:rsidRDefault="00480AA4" w:rsidP="00836FB4">
            <w:pPr>
              <w:rPr>
                <w:rFonts w:ascii="Sassoon Primary" w:hAnsi="Sassoon Primary" w:cs="Tahoma"/>
              </w:rPr>
            </w:pPr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7FE7B239" w14:textId="0C7E4785" w:rsidR="00D3516A" w:rsidRDefault="0016492C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00480AA4">
              <w:rPr>
                <w:rFonts w:ascii="Sassoon Primary" w:hAnsi="Sassoon Primary" w:cs="Tahoma"/>
              </w:rPr>
              <w:t xml:space="preserve">: </w:t>
            </w:r>
            <w:r w:rsidR="00B873BB">
              <w:rPr>
                <w:rFonts w:ascii="Sassoon Primary" w:hAnsi="Sassoon Primary" w:cs="Tahoma"/>
              </w:rPr>
              <w:t xml:space="preserve">Subtract from whole amounts </w:t>
            </w:r>
          </w:p>
          <w:p w14:paraId="638A83A5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342EFFEA" w14:textId="4E1DDB08" w:rsidR="00B873BB" w:rsidRDefault="00C40045" w:rsidP="00480AA4">
            <w:pPr>
              <w:rPr>
                <w:rFonts w:ascii="Sassoon Primary" w:hAnsi="Sassoon Primary" w:cs="Tahoma"/>
              </w:rPr>
            </w:pPr>
            <w:hyperlink r:id="rId23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https://vimeo.com/508878193</w:t>
              </w:r>
            </w:hyperlink>
          </w:p>
          <w:p w14:paraId="49EC872E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6A68A27D" w14:textId="5B6010E0" w:rsidR="00B873BB" w:rsidRDefault="00C40045" w:rsidP="00480AA4">
            <w:pPr>
              <w:rPr>
                <w:rFonts w:ascii="Sassoon Primary" w:hAnsi="Sassoon Primary" w:cs="Tahoma"/>
              </w:rPr>
            </w:pPr>
            <w:hyperlink r:id="rId24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https://assets.whiterosemaths.com/fixed/res/2019/12/Y4-Spring-Block-3-WO8-Subtract-from-whole-amounts-2019.pdf</w:t>
              </w:r>
            </w:hyperlink>
          </w:p>
          <w:p w14:paraId="2A5105D8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2D47BCA7" w14:textId="77777777" w:rsidR="00D3516A" w:rsidRDefault="00D3516A" w:rsidP="32402795">
            <w:pPr>
              <w:rPr>
                <w:rFonts w:ascii="Sassoon Primary" w:hAnsi="Sassoon Primary" w:cs="Tahoma"/>
              </w:rPr>
            </w:pPr>
          </w:p>
          <w:p w14:paraId="3EBF8CAB" w14:textId="77777777" w:rsidR="000E5254" w:rsidRDefault="000E5254" w:rsidP="32402795">
            <w:pPr>
              <w:rPr>
                <w:rFonts w:ascii="Sassoon Primary" w:hAnsi="Sassoon Primary" w:cs="Tahoma"/>
              </w:rPr>
            </w:pPr>
          </w:p>
          <w:p w14:paraId="5BDD2FC6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4F7E9AF1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470AEB7D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08F8EF62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51043554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297EB03C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7C3BA3AB" w14:textId="77777777" w:rsidR="00016A50" w:rsidRDefault="00016A50" w:rsidP="32402795">
            <w:pPr>
              <w:rPr>
                <w:rFonts w:ascii="Sassoon Primary" w:hAnsi="Sassoon Primary" w:cs="Tahoma"/>
              </w:rPr>
            </w:pPr>
          </w:p>
          <w:p w14:paraId="3B7B4B86" w14:textId="5E574424" w:rsidR="000E5254" w:rsidRPr="003415FE" w:rsidRDefault="000E5254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67F9C48" w:rsidR="00094688" w:rsidRDefault="00094688" w:rsidP="00094688">
            <w:pPr>
              <w:rPr>
                <w:rFonts w:ascii="Sassoon Primary" w:hAnsi="Sassoon Primary"/>
                <w:lang w:val="en-US"/>
              </w:rPr>
            </w:pPr>
          </w:p>
          <w:p w14:paraId="20724EEA" w14:textId="77777777" w:rsidR="00165737" w:rsidRDefault="00030172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6C5359C4" w14:textId="77777777" w:rsidR="00C8256B" w:rsidRDefault="00C8256B" w:rsidP="00C8256B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Work through the Power point and see if you can make sentences using the following features:</w:t>
            </w:r>
          </w:p>
          <w:p w14:paraId="54A79F33" w14:textId="77777777" w:rsidR="00C8256B" w:rsidRDefault="00C8256B" w:rsidP="00C8256B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C4A2C77" w14:textId="312FFA73" w:rsidR="00B873BB" w:rsidRP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Noun phrases</w:t>
            </w:r>
          </w:p>
          <w:p w14:paraId="18A7DC15" w14:textId="2AC5FBC4" w:rsidR="00C8256B" w:rsidRP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Synonyms</w:t>
            </w:r>
          </w:p>
          <w:p w14:paraId="0858669F" w14:textId="2DEF5DFA" w:rsidR="00C8256B" w:rsidRDefault="00C8256B" w:rsidP="00C8256B">
            <w:pPr>
              <w:pStyle w:val="ListParagraph"/>
              <w:numPr>
                <w:ilvl w:val="0"/>
                <w:numId w:val="31"/>
              </w:numPr>
              <w:spacing w:after="160" w:line="259" w:lineRule="auto"/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 w:cs="Tahoma"/>
              </w:rPr>
              <w:t>Repetition</w:t>
            </w:r>
          </w:p>
          <w:p w14:paraId="169E294C" w14:textId="3A010401" w:rsidR="00B873BB" w:rsidRPr="00056AB4" w:rsidRDefault="00B873BB" w:rsidP="6C4AF702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55222079" w14:textId="6D06920E" w:rsidR="00A5035B" w:rsidRDefault="00016A50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Read the information about different Stone Age monuments to find out the location of each monument. </w:t>
            </w:r>
          </w:p>
          <w:p w14:paraId="301E1DBF" w14:textId="77777777" w:rsidR="00016A50" w:rsidRDefault="00016A50" w:rsidP="00094688">
            <w:pPr>
              <w:rPr>
                <w:rFonts w:ascii="Sassoon Primary" w:hAnsi="Sassoon Primary" w:cs="Tahoma"/>
              </w:rPr>
            </w:pPr>
          </w:p>
          <w:p w14:paraId="436A27F0" w14:textId="5D4951F3" w:rsidR="00016A50" w:rsidRDefault="00016A50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Put the monuments onto the blank map of Europe. </w:t>
            </w:r>
          </w:p>
          <w:p w14:paraId="7BBD08E0" w14:textId="77777777" w:rsidR="00A5035B" w:rsidRDefault="00A5035B" w:rsidP="00094688">
            <w:pPr>
              <w:rPr>
                <w:rFonts w:ascii="Sassoon Primary" w:hAnsi="Sassoon Primary" w:cs="Tahoma"/>
              </w:rPr>
            </w:pPr>
          </w:p>
          <w:p w14:paraId="2DBF0D7D" w14:textId="08A8F741" w:rsidR="00A5035B" w:rsidRPr="003415FE" w:rsidRDefault="00A5035B" w:rsidP="00094688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0E67E934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58901F8C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1DB9948D" w14:textId="6316FCAB" w:rsidR="00DE7D2A" w:rsidRDefault="00251747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480AA4">
              <w:rPr>
                <w:rFonts w:ascii="Sassoon Primary" w:hAnsi="Sassoon Primary" w:cs="Tahoma"/>
              </w:rPr>
              <w:t xml:space="preserve">End of Unit Assessment </w:t>
            </w:r>
          </w:p>
          <w:p w14:paraId="3C51AA0B" w14:textId="77777777" w:rsidR="0016492C" w:rsidRDefault="0016492C" w:rsidP="6C4AF702">
            <w:pPr>
              <w:rPr>
                <w:rFonts w:ascii="Sassoon Primary" w:hAnsi="Sassoon Primary" w:cs="Tahoma"/>
              </w:rPr>
            </w:pPr>
          </w:p>
          <w:p w14:paraId="3D79DF9B" w14:textId="77777777" w:rsidR="00B873BB" w:rsidRDefault="0016492C" w:rsidP="00480AA4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 xml:space="preserve">Fractions of a set of objects </w:t>
            </w:r>
          </w:p>
          <w:p w14:paraId="70762A1D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0D44C7FD" w14:textId="49B19A51" w:rsidR="00D3516A" w:rsidRDefault="00C40045" w:rsidP="00480AA4">
            <w:pPr>
              <w:rPr>
                <w:rFonts w:ascii="Sassoon Primary" w:hAnsi="Sassoon Primary" w:cs="Tahoma"/>
              </w:rPr>
            </w:pPr>
            <w:hyperlink r:id="rId25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https://vimeo.com/510395871</w:t>
              </w:r>
            </w:hyperlink>
          </w:p>
          <w:p w14:paraId="63BC7C31" w14:textId="77777777" w:rsidR="00B873BB" w:rsidRDefault="00B873BB" w:rsidP="00480AA4">
            <w:pPr>
              <w:rPr>
                <w:rFonts w:ascii="Sassoon Primary" w:hAnsi="Sassoon Primary" w:cs="Tahoma"/>
              </w:rPr>
            </w:pPr>
          </w:p>
          <w:p w14:paraId="5856B4C2" w14:textId="250DAE3D" w:rsidR="00094688" w:rsidRDefault="00C40045" w:rsidP="6C4AF702">
            <w:pPr>
              <w:rPr>
                <w:rFonts w:ascii="Sassoon Primary" w:hAnsi="Sassoon Primary" w:cs="Tahoma"/>
              </w:rPr>
            </w:pPr>
            <w:hyperlink r:id="rId26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https://assets.whiterosemaths.com/fixed/res/2020/01/Y3-Spring-Block-5-WO7-Fractions-of-a-set-of-objects-1-2019.pdf</w:t>
              </w:r>
            </w:hyperlink>
          </w:p>
          <w:p w14:paraId="2FCC3DE2" w14:textId="77777777" w:rsidR="00B873BB" w:rsidRDefault="00B873BB" w:rsidP="6C4AF702">
            <w:pPr>
              <w:rPr>
                <w:rFonts w:ascii="Sassoon Primary" w:hAnsi="Sassoon Primary" w:cs="Tahoma"/>
              </w:rPr>
            </w:pPr>
          </w:p>
          <w:p w14:paraId="6D072C0D" w14:textId="5D83A0B8" w:rsidR="0016492C" w:rsidRPr="003415FE" w:rsidRDefault="0016492C" w:rsidP="6C4AF702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36CFFFAD" w14:textId="77777777" w:rsidR="00E8568D" w:rsidRDefault="00E8568D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050A1385" w:rsidR="00094688" w:rsidRPr="00C8256B" w:rsidRDefault="00094688" w:rsidP="00094688">
            <w:pPr>
              <w:rPr>
                <w:rFonts w:ascii="Sassoon Primary" w:eastAsia="Sassoon Primary" w:hAnsi="Sassoon Primary" w:cs="Sassoon Primary"/>
              </w:rPr>
            </w:pPr>
          </w:p>
          <w:p w14:paraId="1702C7F7" w14:textId="77777777" w:rsidR="00E8568D" w:rsidRPr="00C8256B" w:rsidRDefault="00E8568D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60BE177C" w14:textId="6DC4CC10" w:rsidR="00016A50" w:rsidRPr="00C8256B" w:rsidRDefault="00C8256B" w:rsidP="00E8568D">
            <w:pPr>
              <w:rPr>
                <w:rFonts w:ascii="Sassoon Primary" w:eastAsia="Sassoon Primary" w:hAnsi="Sassoon Primary" w:cs="Sassoon Primary"/>
              </w:rPr>
            </w:pPr>
            <w:r w:rsidRPr="00C8256B">
              <w:rPr>
                <w:rFonts w:ascii="Sassoon Primary" w:eastAsia="Sassoon Primary" w:hAnsi="Sassoon Primary" w:cs="Sassoon Primary"/>
              </w:rPr>
              <w:t>Use the provided p</w:t>
            </w:r>
            <w:r>
              <w:rPr>
                <w:rFonts w:ascii="Sassoon Primary" w:eastAsia="Sassoon Primary" w:hAnsi="Sassoon Primary" w:cs="Sassoon Primary"/>
              </w:rPr>
              <w:t>lan to draft you own version of the story.</w:t>
            </w:r>
          </w:p>
          <w:p w14:paraId="7797D83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4DE270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1F4A84C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1E93BA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BA18F64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006CB7D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B96449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491153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0C2A579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F6F562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D48301D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56AB99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A5F2687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F56043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1ECF03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9C89BA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008A43F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691D66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33DB4599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7E09D50C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A3F1EB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428A98AA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A0F9C74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23F2012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6232E68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EB7FB36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532D1FA2" w14:textId="77777777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  <w:p w14:paraId="17094FA5" w14:textId="689B194C" w:rsidR="00016A50" w:rsidRPr="00C8256B" w:rsidRDefault="00016A50" w:rsidP="00E8568D">
            <w:pPr>
              <w:rPr>
                <w:rFonts w:ascii="Sassoon Primary" w:eastAsia="Sassoon Primary" w:hAnsi="Sassoon Primary" w:cs="Sassoon Primary"/>
              </w:rPr>
            </w:pP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0FA7043B" w14:textId="77777777" w:rsidR="00A02281" w:rsidRDefault="00A02281" w:rsidP="00A02281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 w:val="24"/>
                <w:szCs w:val="24"/>
              </w:rPr>
              <w:t xml:space="preserve">Kevin the flying pony </w:t>
            </w:r>
          </w:p>
          <w:p w14:paraId="238601FE" w14:textId="77777777" w:rsidR="00CD69CD" w:rsidRPr="003415FE" w:rsidRDefault="00CD69CD" w:rsidP="00A02281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6CBE9485">
        <w:tc>
          <w:tcPr>
            <w:tcW w:w="3420" w:type="dxa"/>
          </w:tcPr>
          <w:p w14:paraId="41B331AD" w14:textId="0EB16F0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42488478" w14:textId="03E826DC" w:rsidR="00094688" w:rsidRDefault="00480AA4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 Make equal parts</w:t>
            </w:r>
          </w:p>
          <w:p w14:paraId="7C276743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47FD126B" w14:textId="3D122D0E" w:rsidR="00480AA4" w:rsidRDefault="00C40045" w:rsidP="00A024AD">
            <w:pPr>
              <w:rPr>
                <w:rFonts w:ascii="Sassoon Primary" w:hAnsi="Sassoon Primary" w:cs="Tahoma"/>
              </w:rPr>
            </w:pPr>
            <w:hyperlink r:id="rId27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https://vimeo.com/510671507</w:t>
              </w:r>
            </w:hyperlink>
          </w:p>
          <w:p w14:paraId="5EB11DD4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7D57343F" w14:textId="3978EF89" w:rsidR="00480AA4" w:rsidRDefault="00C40045" w:rsidP="00A024AD">
            <w:pPr>
              <w:rPr>
                <w:rFonts w:ascii="Sassoon Primary" w:hAnsi="Sassoon Primary" w:cs="Tahoma"/>
              </w:rPr>
            </w:pPr>
            <w:hyperlink r:id="rId28" w:history="1">
              <w:r w:rsidR="00480AA4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https://assets.whiterosemaths.com/fixed/res/2020/01/Y2-Spring-Block-4-WO1-Make-equal-parts-2019.pdf</w:t>
              </w:r>
            </w:hyperlink>
          </w:p>
          <w:p w14:paraId="6E48A15D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1AD96769" w14:textId="77777777" w:rsidR="00480AA4" w:rsidRDefault="00480AA4" w:rsidP="00A024AD">
            <w:pPr>
              <w:rPr>
                <w:rFonts w:ascii="Sassoon Primary" w:hAnsi="Sassoon Primary" w:cs="Tahoma"/>
              </w:rPr>
            </w:pPr>
          </w:p>
          <w:p w14:paraId="480A0600" w14:textId="77777777" w:rsidR="00480AA4" w:rsidRDefault="00480AA4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873BB">
              <w:rPr>
                <w:rFonts w:ascii="Sassoon Primary" w:hAnsi="Sassoon Primary" w:cs="Tahoma"/>
              </w:rPr>
              <w:t>Fractions of a set of objects (2)</w:t>
            </w:r>
          </w:p>
          <w:p w14:paraId="43950D02" w14:textId="77777777" w:rsidR="00B873BB" w:rsidRDefault="00B873BB" w:rsidP="00A024AD">
            <w:pPr>
              <w:rPr>
                <w:rFonts w:ascii="Sassoon Primary" w:hAnsi="Sassoon Primary" w:cs="Tahoma"/>
              </w:rPr>
            </w:pPr>
          </w:p>
          <w:p w14:paraId="1AE142B0" w14:textId="13F106ED" w:rsidR="00B873BB" w:rsidRDefault="00C40045" w:rsidP="00A024AD">
            <w:pPr>
              <w:rPr>
                <w:rFonts w:ascii="Sassoon Primary" w:hAnsi="Sassoon Primary" w:cs="Tahoma"/>
              </w:rPr>
            </w:pPr>
            <w:hyperlink r:id="rId29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https://vimeo.com/510590763</w:t>
              </w:r>
            </w:hyperlink>
          </w:p>
          <w:p w14:paraId="20A378AF" w14:textId="77777777" w:rsidR="00B873BB" w:rsidRDefault="00B873BB" w:rsidP="00A024AD">
            <w:pPr>
              <w:rPr>
                <w:rFonts w:ascii="Sassoon Primary" w:hAnsi="Sassoon Primary" w:cs="Tahoma"/>
              </w:rPr>
            </w:pPr>
          </w:p>
          <w:p w14:paraId="61AEE7CD" w14:textId="6B290A05" w:rsidR="00B873BB" w:rsidRDefault="00C40045" w:rsidP="00A024AD">
            <w:pPr>
              <w:rPr>
                <w:rFonts w:ascii="Sassoon Primary" w:hAnsi="Sassoon Primary" w:cs="Tahoma"/>
              </w:rPr>
            </w:pPr>
            <w:hyperlink r:id="rId30" w:history="1">
              <w:r w:rsidR="00B873BB" w:rsidRPr="00972A40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https://assets.whiterosemaths.com/fixed/res/2020/01/Y3-Spring-Block-5-WO8-Fractions-of-a-set-of-objects-2-2019.pdf</w:t>
              </w:r>
            </w:hyperlink>
          </w:p>
          <w:p w14:paraId="1F3B1409" w14:textId="05E5F32E" w:rsidR="00B873BB" w:rsidRPr="003415FE" w:rsidRDefault="00B873BB" w:rsidP="00A024AD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25AB7D4A" w14:textId="77777777" w:rsidR="002B20D5" w:rsidRPr="00C8256B" w:rsidRDefault="002B20D5" w:rsidP="002B20D5">
            <w:pPr>
              <w:rPr>
                <w:rFonts w:ascii="Sassoon Primary" w:hAnsi="Sassoon Primary"/>
              </w:rPr>
            </w:pPr>
          </w:p>
          <w:p w14:paraId="61ED792C" w14:textId="5006F1B5" w:rsidR="008B71DF" w:rsidRPr="00C8256B" w:rsidRDefault="00C8256B" w:rsidP="002B20D5">
            <w:pPr>
              <w:rPr>
                <w:rFonts w:ascii="Sassoon Primary" w:hAnsi="Sassoon Primary"/>
              </w:rPr>
            </w:pPr>
            <w:r w:rsidRPr="00C8256B">
              <w:rPr>
                <w:rFonts w:ascii="Sassoon Primary" w:hAnsi="Sassoon Primary"/>
              </w:rPr>
              <w:t>Go back thro</w:t>
            </w:r>
            <w:r>
              <w:rPr>
                <w:rFonts w:ascii="Sassoon Primary" w:hAnsi="Sassoon Primary"/>
              </w:rPr>
              <w:t>ugh your draft and check for any wrong spellings using a dictionary.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C40045" w:rsidP="00094688">
            <w:pPr>
              <w:rPr>
                <w:rFonts w:ascii="Sassoon Primary" w:hAnsi="Sassoon Primary" w:cs="Tahoma"/>
              </w:rPr>
            </w:pPr>
            <w:hyperlink r:id="rId31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2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C6A49" w14:textId="77777777" w:rsidR="00C40045" w:rsidRDefault="00C40045" w:rsidP="00AF28D8">
      <w:pPr>
        <w:spacing w:after="0" w:line="240" w:lineRule="auto"/>
      </w:pPr>
      <w:r>
        <w:separator/>
      </w:r>
    </w:p>
  </w:endnote>
  <w:endnote w:type="continuationSeparator" w:id="0">
    <w:p w14:paraId="16152194" w14:textId="77777777" w:rsidR="00C40045" w:rsidRDefault="00C40045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8ABDA" w14:textId="77777777" w:rsidR="00C40045" w:rsidRDefault="00C40045" w:rsidP="00AF28D8">
      <w:pPr>
        <w:spacing w:after="0" w:line="240" w:lineRule="auto"/>
      </w:pPr>
      <w:r>
        <w:separator/>
      </w:r>
    </w:p>
  </w:footnote>
  <w:footnote w:type="continuationSeparator" w:id="0">
    <w:p w14:paraId="75338A05" w14:textId="77777777" w:rsidR="00C40045" w:rsidRDefault="00C40045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B61" w14:textId="672BFC85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7.3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6417D"/>
    <w:multiLevelType w:val="hybridMultilevel"/>
    <w:tmpl w:val="502AB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E7135"/>
    <w:multiLevelType w:val="hybridMultilevel"/>
    <w:tmpl w:val="784A4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9"/>
  </w:num>
  <w:num w:numId="5">
    <w:abstractNumId w:val="0"/>
  </w:num>
  <w:num w:numId="6">
    <w:abstractNumId w:val="27"/>
  </w:num>
  <w:num w:numId="7">
    <w:abstractNumId w:val="26"/>
  </w:num>
  <w:num w:numId="8">
    <w:abstractNumId w:val="20"/>
  </w:num>
  <w:num w:numId="9">
    <w:abstractNumId w:val="18"/>
  </w:num>
  <w:num w:numId="10">
    <w:abstractNumId w:val="29"/>
  </w:num>
  <w:num w:numId="11">
    <w:abstractNumId w:val="24"/>
  </w:num>
  <w:num w:numId="12">
    <w:abstractNumId w:val="4"/>
  </w:num>
  <w:num w:numId="13">
    <w:abstractNumId w:val="13"/>
  </w:num>
  <w:num w:numId="14">
    <w:abstractNumId w:val="22"/>
  </w:num>
  <w:num w:numId="15">
    <w:abstractNumId w:val="17"/>
  </w:num>
  <w:num w:numId="16">
    <w:abstractNumId w:val="28"/>
  </w:num>
  <w:num w:numId="17">
    <w:abstractNumId w:val="11"/>
  </w:num>
  <w:num w:numId="18">
    <w:abstractNumId w:val="14"/>
  </w:num>
  <w:num w:numId="19">
    <w:abstractNumId w:val="25"/>
  </w:num>
  <w:num w:numId="20">
    <w:abstractNumId w:val="6"/>
  </w:num>
  <w:num w:numId="21">
    <w:abstractNumId w:val="31"/>
  </w:num>
  <w:num w:numId="22">
    <w:abstractNumId w:val="10"/>
  </w:num>
  <w:num w:numId="23">
    <w:abstractNumId w:val="5"/>
  </w:num>
  <w:num w:numId="24">
    <w:abstractNumId w:val="7"/>
  </w:num>
  <w:num w:numId="25">
    <w:abstractNumId w:val="30"/>
  </w:num>
  <w:num w:numId="26">
    <w:abstractNumId w:val="3"/>
  </w:num>
  <w:num w:numId="27">
    <w:abstractNumId w:val="1"/>
  </w:num>
  <w:num w:numId="28">
    <w:abstractNumId w:val="21"/>
  </w:num>
  <w:num w:numId="29">
    <w:abstractNumId w:val="15"/>
  </w:num>
  <w:num w:numId="30">
    <w:abstractNumId w:val="12"/>
  </w:num>
  <w:num w:numId="31">
    <w:abstractNumId w:val="2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8"/>
    <w:rsid w:val="00016A50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6492C"/>
    <w:rsid w:val="00165737"/>
    <w:rsid w:val="00187F5E"/>
    <w:rsid w:val="001923AD"/>
    <w:rsid w:val="001964A4"/>
    <w:rsid w:val="001A2842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51747"/>
    <w:rsid w:val="002777CA"/>
    <w:rsid w:val="00286A93"/>
    <w:rsid w:val="0029348E"/>
    <w:rsid w:val="00293832"/>
    <w:rsid w:val="002B20D5"/>
    <w:rsid w:val="002B3FC2"/>
    <w:rsid w:val="002F4144"/>
    <w:rsid w:val="0031017B"/>
    <w:rsid w:val="003415FE"/>
    <w:rsid w:val="00361B52"/>
    <w:rsid w:val="00373038"/>
    <w:rsid w:val="0038644D"/>
    <w:rsid w:val="003A325F"/>
    <w:rsid w:val="003D4BBA"/>
    <w:rsid w:val="00411C6E"/>
    <w:rsid w:val="00427CE8"/>
    <w:rsid w:val="004321B1"/>
    <w:rsid w:val="00442C3B"/>
    <w:rsid w:val="004560BF"/>
    <w:rsid w:val="00475277"/>
    <w:rsid w:val="00480AA4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7CF6"/>
    <w:rsid w:val="008106F5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35B"/>
    <w:rsid w:val="00A50C37"/>
    <w:rsid w:val="00A8712E"/>
    <w:rsid w:val="00A92BE4"/>
    <w:rsid w:val="00AE02EF"/>
    <w:rsid w:val="00AF014E"/>
    <w:rsid w:val="00AF28D8"/>
    <w:rsid w:val="00B034F1"/>
    <w:rsid w:val="00B03FE1"/>
    <w:rsid w:val="00B118AF"/>
    <w:rsid w:val="00B214BF"/>
    <w:rsid w:val="00B34B98"/>
    <w:rsid w:val="00B60F03"/>
    <w:rsid w:val="00B873BB"/>
    <w:rsid w:val="00B87517"/>
    <w:rsid w:val="00BA55E2"/>
    <w:rsid w:val="00BF1F5D"/>
    <w:rsid w:val="00BF5CE8"/>
    <w:rsid w:val="00BF6790"/>
    <w:rsid w:val="00C350E2"/>
    <w:rsid w:val="00C40045"/>
    <w:rsid w:val="00C5257E"/>
    <w:rsid w:val="00C8256B"/>
    <w:rsid w:val="00C867EF"/>
    <w:rsid w:val="00C867F7"/>
    <w:rsid w:val="00C9403A"/>
    <w:rsid w:val="00CB7ED5"/>
    <w:rsid w:val="00CC49D5"/>
    <w:rsid w:val="00CD69CD"/>
    <w:rsid w:val="00CE1204"/>
    <w:rsid w:val="00D04454"/>
    <w:rsid w:val="00D06441"/>
    <w:rsid w:val="00D10857"/>
    <w:rsid w:val="00D27179"/>
    <w:rsid w:val="00D3516A"/>
    <w:rsid w:val="00D41C03"/>
    <w:rsid w:val="00D52F64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5E8F"/>
    <w:rsid w:val="00E2773B"/>
    <w:rsid w:val="00E51C51"/>
    <w:rsid w:val="00E81BE2"/>
    <w:rsid w:val="00E8568D"/>
    <w:rsid w:val="00E866A3"/>
    <w:rsid w:val="00EA1F51"/>
    <w:rsid w:val="00EB276E"/>
    <w:rsid w:val="00EB6807"/>
    <w:rsid w:val="00EF1D83"/>
    <w:rsid w:val="00EF5291"/>
    <w:rsid w:val="00EF7160"/>
    <w:rsid w:val="00F06270"/>
    <w:rsid w:val="00F24125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2459B62D-93E9-4018-915E-B13C3253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5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meo.com/507527822" TargetMode="External"/><Relationship Id="rId18" Type="http://schemas.openxmlformats.org/officeDocument/2006/relationships/hyperlink" Target="https://vimeo.com/507597199" TargetMode="External"/><Relationship Id="rId26" Type="http://schemas.openxmlformats.org/officeDocument/2006/relationships/hyperlink" Target="https://assets.whiterosemaths.com/fixed/res/2020/01/Y3-Spring-Block-5-WO7-Fractions-of-a-set-of-objects-1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07926422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assets.whiterosemaths.com/fixed/res/2020/01/Y3-Spring-Block-4-WO6-Subtract-lengths-2019.pdf" TargetMode="External"/><Relationship Id="rId17" Type="http://schemas.openxmlformats.org/officeDocument/2006/relationships/hyperlink" Target="https://assets.whiterosemaths.com/fixed/res/2020/01/Y3-Spring-Block-4-WO7-Measure-perimeter-2019.pdf" TargetMode="External"/><Relationship Id="rId25" Type="http://schemas.openxmlformats.org/officeDocument/2006/relationships/hyperlink" Target="https://vimeo.com/510395871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07043505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vimeo.com/51059076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06146876" TargetMode="External"/><Relationship Id="rId24" Type="http://schemas.openxmlformats.org/officeDocument/2006/relationships/hyperlink" Target="https://assets.whiterosemaths.com/fixed/res/2019/12/Y4-Spring-Block-3-WO8-Subtract-from-whole-amounts-2019.pdf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classroom.thenational.academy/lessons/what-is-static-electricity-74tk2t" TargetMode="External"/><Relationship Id="rId23" Type="http://schemas.openxmlformats.org/officeDocument/2006/relationships/hyperlink" Target="https://vimeo.com/508878193" TargetMode="External"/><Relationship Id="rId28" Type="http://schemas.openxmlformats.org/officeDocument/2006/relationships/hyperlink" Target="https://assets.whiterosemaths.com/fixed/res/2020/01/Y2-Spring-Block-4-WO1-Make-equal-parts-2019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assets.whiterosemaths.com/fixed/res/2019/12/Y4-Spring-Block-3-WO7-Subtract-2-fractions-2019.pdf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whiterosemaths.com/fixed/res/2020/03/Y3-Summer-Block-1-WO7-Subtract-fractions-2020.pdf" TargetMode="External"/><Relationship Id="rId22" Type="http://schemas.openxmlformats.org/officeDocument/2006/relationships/hyperlink" Target="https://assets.whiterosemaths.com/fixed/res/2020/01/Y3-Spring-Block-4-WO8-Calculate-perimeter-2019.pdf" TargetMode="External"/><Relationship Id="rId27" Type="http://schemas.openxmlformats.org/officeDocument/2006/relationships/hyperlink" Target="https://vimeo.com/510671507" TargetMode="External"/><Relationship Id="rId30" Type="http://schemas.openxmlformats.org/officeDocument/2006/relationships/hyperlink" Target="https://assets.whiterosemaths.com/fixed/res/2020/01/Y3-Spring-Block-5-WO8-Fractions-of-a-set-of-objects-2-2019.pdf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4B454-C7C4-454A-8FC3-56D727ECDE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Grant Smith</cp:lastModifiedBy>
  <cp:revision>3</cp:revision>
  <cp:lastPrinted>2021-09-13T12:42:00Z</cp:lastPrinted>
  <dcterms:created xsi:type="dcterms:W3CDTF">2022-03-09T11:17:00Z</dcterms:created>
  <dcterms:modified xsi:type="dcterms:W3CDTF">2022-03-11T17:06:00Z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