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Pr="003415FE" w:rsidR="00CD69CD" w:rsidTr="5FFBCC2F" w14:paraId="0FF44861" w14:textId="77777777">
        <w:trPr>
          <w:trHeight w:val="304"/>
        </w:trPr>
        <w:tc>
          <w:tcPr>
            <w:tcW w:w="3585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Pr="003415FE" w:rsidR="00CD69CD" w:rsidTr="5FFBCC2F" w14:paraId="0A7ECAA1" w14:textId="77777777">
        <w:tc>
          <w:tcPr>
            <w:tcW w:w="3585" w:type="dxa"/>
            <w:tcMar/>
          </w:tcPr>
          <w:p w:rsidRPr="003415FE" w:rsidR="00CD69CD" w:rsidP="00CD69CD" w:rsidRDefault="00CD69CD" w14:paraId="470509AB" w14:textId="77777777">
            <w:pPr>
              <w:rPr>
                <w:rFonts w:ascii="Sassoon Primary" w:hAnsi="Sassoon Primary" w:cs="Tahoma"/>
                <w:b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 xml:space="preserve">Weekly Focus: </w:t>
            </w:r>
          </w:p>
          <w:p w:rsidRPr="003415FE" w:rsidR="00761B40" w:rsidP="00676D1E" w:rsidRDefault="00761B40" w14:paraId="1CFEA606" w14:textId="50087534">
            <w:pPr>
              <w:rPr>
                <w:rFonts w:ascii="Sassoon Primary" w:hAnsi="Sassoon Primary" w:cs="Tahoma"/>
              </w:rPr>
            </w:pPr>
            <w:r w:rsidRPr="5FFBCC2F" w:rsidR="00761B40">
              <w:rPr>
                <w:rFonts w:ascii="Sassoon Primary" w:hAnsi="Sassoon Primary" w:cs="Tahoma"/>
              </w:rPr>
              <w:t xml:space="preserve">Year 3: </w:t>
            </w:r>
            <w:r w:rsidRPr="5FFBCC2F" w:rsidR="16DFD539">
              <w:rPr>
                <w:rFonts w:ascii="Sassoon Primary" w:hAnsi="Sassoon Primary" w:cs="Tahoma"/>
              </w:rPr>
              <w:t xml:space="preserve">Addition and Subtraction </w:t>
            </w:r>
          </w:p>
          <w:p w:rsidRPr="003415FE" w:rsidR="001072C0" w:rsidP="00676D1E" w:rsidRDefault="001072C0" w14:paraId="672A6659" w14:textId="77777777">
            <w:pPr>
              <w:rPr>
                <w:rFonts w:ascii="Sassoon Primary" w:hAnsi="Sassoon Primary" w:cs="Tahoma"/>
              </w:rPr>
            </w:pPr>
          </w:p>
          <w:p w:rsidRPr="003415FE" w:rsidR="001072C0" w:rsidP="00676D1E" w:rsidRDefault="001072C0" w14:paraId="0A37501D" w14:textId="77777777">
            <w:pPr>
              <w:rPr>
                <w:rFonts w:ascii="Sassoon Primary" w:hAnsi="Sassoon Primary" w:cs="Tahoma"/>
              </w:rPr>
            </w:pPr>
          </w:p>
          <w:p w:rsidR="0074299D" w:rsidP="3A3D2294" w:rsidRDefault="0074299D" w14:paraId="5B855B9F" w14:textId="6F3F9925">
            <w:pPr>
              <w:pStyle w:val="Normal"/>
              <w:rPr>
                <w:rFonts w:ascii="Sassoon Primary" w:hAnsi="Sassoon Primary" w:cs="Tahoma"/>
              </w:rPr>
            </w:pPr>
            <w:r w:rsidRPr="3A3D2294" w:rsidR="0074299D">
              <w:rPr>
                <w:rFonts w:ascii="Sassoon Primary" w:hAnsi="Sassoon Primary" w:cs="Tahoma"/>
              </w:rPr>
              <w:t>Year 4:</w:t>
            </w:r>
            <w:r w:rsidRPr="3A3D2294" w:rsidR="00956CBE">
              <w:rPr>
                <w:rFonts w:ascii="Sassoon Primary" w:hAnsi="Sassoon Primary" w:cs="Tahoma"/>
              </w:rPr>
              <w:t xml:space="preserve"> </w:t>
            </w:r>
            <w:r w:rsidRPr="3A3D2294" w:rsidR="4103E9D3">
              <w:rPr>
                <w:rFonts w:ascii="Sassoon Primary" w:hAnsi="Sassoon Primary" w:cs="Tahoma"/>
              </w:rPr>
              <w:t>Measurement and Perimeter</w:t>
            </w:r>
          </w:p>
          <w:p w:rsidRPr="003415FE" w:rsidR="008F2BC7" w:rsidP="00676D1E" w:rsidRDefault="008F2BC7" w14:paraId="02EB378F" w14:textId="77777777">
            <w:pPr>
              <w:rPr>
                <w:rFonts w:ascii="Sassoon Primary" w:hAnsi="Sassoon Primary" w:cs="Tahoma"/>
              </w:rPr>
            </w:pPr>
          </w:p>
          <w:p w:rsidRPr="003415FE" w:rsidR="008F2BC7" w:rsidP="00676D1E" w:rsidRDefault="008F2BC7" w14:paraId="30904E49" w14:textId="77777777">
            <w:pPr>
              <w:rPr>
                <w:rFonts w:ascii="Sassoon Primary" w:hAnsi="Sassoon Primary" w:cs="Tahoma"/>
                <w:b/>
              </w:rPr>
            </w:pPr>
            <w:r w:rsidRPr="003415FE">
              <w:rPr>
                <w:rFonts w:ascii="Sassoon Primary" w:hAnsi="Sassoon Primary" w:cs="Tahoma"/>
                <w:b/>
              </w:rPr>
              <w:t xml:space="preserve">(please watch the videos and complete the worksheets) </w:t>
            </w:r>
          </w:p>
          <w:p w:rsidRPr="003415FE" w:rsidR="008F2BC7" w:rsidP="00676D1E" w:rsidRDefault="008F2BC7" w14:paraId="6A05A809" w14:textId="77777777">
            <w:pPr>
              <w:rPr>
                <w:rFonts w:ascii="Sassoon Primary" w:hAnsi="Sassoon Primary" w:cs="Tahoma"/>
                <w:b/>
              </w:rPr>
            </w:pPr>
          </w:p>
        </w:tc>
        <w:tc>
          <w:tcPr>
            <w:tcW w:w="4461" w:type="dxa"/>
            <w:tcMar/>
          </w:tcPr>
          <w:p w:rsidRPr="003415FE" w:rsidR="00CD69CD" w:rsidP="473A0132" w:rsidRDefault="00CD69CD" w14:paraId="14B31F11" w14:textId="3E45F9C0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A3D2294" w:rsidR="00CD69CD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Weekly Focus: </w:t>
            </w:r>
            <w:r w:rsidRPr="3A3D2294" w:rsidR="1FDE5230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The Wolves in the Walls</w:t>
            </w:r>
            <w:r w:rsidRPr="3A3D2294" w:rsidR="2B6432E2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 - Neil Gaiman</w:t>
            </w:r>
          </w:p>
        </w:tc>
        <w:tc>
          <w:tcPr>
            <w:tcW w:w="2127" w:type="dxa"/>
            <w:tcMar/>
          </w:tcPr>
          <w:p w:rsidRPr="003415FE" w:rsidR="00CD69CD" w:rsidP="7A7D3586" w:rsidRDefault="00CD69CD" w14:paraId="1C0A2B04" w14:textId="40600CC5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5FFBCC2F" w:rsidR="00CD69CD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Text/s: </w:t>
            </w:r>
            <w:r w:rsidRPr="5FFBCC2F" w:rsidR="6A4790D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Mermaid School</w:t>
            </w:r>
          </w:p>
          <w:p w:rsidRPr="003415FE" w:rsidR="009F6903" w:rsidP="7A7D3586" w:rsidRDefault="009F6903" w14:paraId="6BF3FBF4" w14:textId="618CECA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60A89D5F" w14:textId="77777777">
            <w:pPr>
              <w:rPr>
                <w:rFonts w:ascii="Sassoon Primary" w:hAnsi="Sassoon Primary" w:cs="Tahoma"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>Topic Unit:</w:t>
            </w:r>
            <w:r w:rsidRPr="003415FE" w:rsidR="00946C5E">
              <w:rPr>
                <w:rFonts w:ascii="Sassoon Primary" w:hAnsi="Sassoon Primary" w:cs="Tahoma"/>
                <w:b/>
                <w:sz w:val="24"/>
              </w:rPr>
              <w:t xml:space="preserve"> </w:t>
            </w:r>
            <w:r w:rsidRPr="003415FE" w:rsidR="004A32B5">
              <w:rPr>
                <w:rFonts w:ascii="Sassoon Primary" w:hAnsi="Sassoon Primary" w:cs="Tahoma"/>
                <w:sz w:val="24"/>
              </w:rPr>
              <w:t>Romans</w:t>
            </w:r>
          </w:p>
          <w:p w:rsidRPr="003415FE" w:rsidR="00CD69CD" w:rsidP="7A7D3586" w:rsidRDefault="00CD69CD" w14:paraId="172C744F" w14:textId="2CB125AB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03415FE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003415FE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Pr="003415FE" w:rsidR="00946C5E">
              <w:rPr>
                <w:rFonts w:ascii="Sassoon Primary" w:hAnsi="Sassoon Primary" w:cs="Tahoma"/>
                <w:sz w:val="24"/>
                <w:szCs w:val="24"/>
              </w:rPr>
              <w:t>Animals including Humans</w:t>
            </w:r>
          </w:p>
          <w:p w:rsidRPr="003415FE" w:rsidR="00CD69CD" w:rsidP="7A7D3586" w:rsidRDefault="00CD69CD" w14:paraId="0B9BD1F7" w14:textId="77777777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  <w:p w:rsidRPr="003415FE" w:rsidR="00B87517" w:rsidP="7A7D3586" w:rsidRDefault="00B87517" w14:paraId="6BF689A9" w14:textId="3A980DAF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</w:tc>
      </w:tr>
      <w:tr w:rsidRPr="003415FE" w:rsidR="00CC49D5" w:rsidTr="5FFBCC2F" w14:paraId="2CFBFA9B" w14:textId="77777777">
        <w:tc>
          <w:tcPr>
            <w:tcW w:w="3585" w:type="dxa"/>
            <w:tcMar/>
          </w:tcPr>
          <w:p w:rsidRPr="003415FE" w:rsidR="00CC49D5" w:rsidP="00CD69CD" w:rsidRDefault="00CC49D5" w14:paraId="4A696AD6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5A39BBE3" w14:textId="77777777">
            <w:pPr>
              <w:rPr>
                <w:rFonts w:ascii="Sassoon Primary" w:hAnsi="Sassoon Primary" w:cs="Tahoma"/>
              </w:rPr>
            </w:pPr>
          </w:p>
          <w:p w:rsidRPr="003415FE" w:rsidR="00C867F7" w:rsidP="3A3D2294" w:rsidRDefault="00CC49D5" w14:paraId="49C920BF" w14:textId="56DD5FB4">
            <w:pPr>
              <w:pStyle w:val="Normal"/>
              <w:rPr>
                <w:rFonts w:ascii="Sassoon Primary" w:hAnsi="Sassoon Primary" w:cs="Tahoma"/>
              </w:rPr>
            </w:pPr>
            <w:r w:rsidRPr="5FFBCC2F" w:rsidR="00CC49D5">
              <w:rPr>
                <w:rFonts w:ascii="Sassoon Primary" w:hAnsi="Sassoon Primary" w:cs="Tahoma"/>
              </w:rPr>
              <w:t>Year 3:</w:t>
            </w:r>
            <w:r w:rsidRPr="5FFBCC2F" w:rsidR="008C30C3">
              <w:rPr>
                <w:rFonts w:ascii="Sassoon Primary" w:hAnsi="Sassoon Primary" w:cs="Tahoma"/>
              </w:rPr>
              <w:t xml:space="preserve"> </w:t>
            </w:r>
            <w:r w:rsidRPr="5FFBCC2F" w:rsidR="763247D1">
              <w:rPr>
                <w:rFonts w:ascii="Sassoon Primary" w:hAnsi="Sassoon Primary" w:cs="Tahoma"/>
              </w:rPr>
              <w:t xml:space="preserve">To solve addition and subtraction calculations </w:t>
            </w:r>
          </w:p>
          <w:p w:rsidR="5FFBCC2F" w:rsidP="5FFBCC2F" w:rsidRDefault="5FFBCC2F" w14:paraId="0C70EC81" w14:textId="47F63E43">
            <w:pPr>
              <w:pStyle w:val="Normal"/>
              <w:rPr>
                <w:rFonts w:ascii="Sassoon Primary" w:hAnsi="Sassoon Primary" w:cs="Tahoma"/>
              </w:rPr>
            </w:pPr>
          </w:p>
          <w:p w:rsidR="5584BA6A" w:rsidP="5FFBCC2F" w:rsidRDefault="5584BA6A" w14:paraId="11A38F72" w14:textId="71C86EFA">
            <w:pPr>
              <w:pStyle w:val="Normal"/>
              <w:rPr>
                <w:rFonts w:ascii="Sassoon Primary" w:hAnsi="Sassoon Primary" w:cs="Tahoma"/>
                <w:b w:val="0"/>
                <w:bCs w:val="0"/>
              </w:rPr>
            </w:pPr>
            <w:r w:rsidRPr="5FFBCC2F" w:rsidR="5584BA6A">
              <w:rPr>
                <w:rFonts w:ascii="Sassoon Primary" w:hAnsi="Sassoon Primary" w:cs="Tahoma"/>
                <w:b w:val="1"/>
                <w:bCs w:val="1"/>
              </w:rPr>
              <w:t xml:space="preserve">Use column addition and subtraction to complete the calculations below. </w:t>
            </w:r>
          </w:p>
          <w:p w:rsidR="5FFBCC2F" w:rsidP="5FFBCC2F" w:rsidRDefault="5FFBCC2F" w14:paraId="43F986AE" w14:textId="70F0D7C6">
            <w:pPr>
              <w:pStyle w:val="Normal"/>
              <w:rPr>
                <w:rFonts w:ascii="Sassoon Primary" w:hAnsi="Sassoon Primary" w:cs="Tahoma"/>
              </w:rPr>
            </w:pPr>
          </w:p>
          <w:p w:rsidR="5584BA6A" w:rsidP="5FFBCC2F" w:rsidRDefault="5584BA6A" w14:paraId="2A0AD3CA" w14:textId="401A6748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415 + 204 = </w:t>
            </w:r>
          </w:p>
          <w:p w:rsidR="5584BA6A" w:rsidP="5FFBCC2F" w:rsidRDefault="5584BA6A" w14:paraId="2D813638" w14:textId="0885AD30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342 +267 = </w:t>
            </w:r>
          </w:p>
          <w:p w:rsidR="5584BA6A" w:rsidP="5FFBCC2F" w:rsidRDefault="5584BA6A" w14:paraId="16725F63" w14:textId="5EEAEBFE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394 + 164 = </w:t>
            </w:r>
          </w:p>
          <w:p w:rsidR="5584BA6A" w:rsidP="5FFBCC2F" w:rsidRDefault="5584BA6A" w14:paraId="746A018B" w14:textId="096A51B2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549 + 318 = </w:t>
            </w:r>
          </w:p>
          <w:p w:rsidR="5584BA6A" w:rsidP="5FFBCC2F" w:rsidRDefault="5584BA6A" w14:paraId="3FB5C3DA" w14:textId="1E47498F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455 + 377 = </w:t>
            </w:r>
          </w:p>
          <w:p w:rsidR="5584BA6A" w:rsidP="5FFBCC2F" w:rsidRDefault="5584BA6A" w14:paraId="4382CB13" w14:textId="6BDAAB4D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415 - 204 = </w:t>
            </w:r>
          </w:p>
          <w:p w:rsidR="5584BA6A" w:rsidP="5FFBCC2F" w:rsidRDefault="5584BA6A" w14:paraId="0F71E9E4" w14:textId="1F155774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382 - 267 = </w:t>
            </w:r>
          </w:p>
          <w:p w:rsidR="5584BA6A" w:rsidP="5FFBCC2F" w:rsidRDefault="5584BA6A" w14:paraId="2C4345EC" w14:textId="3C0C3CF4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394 - 164 = </w:t>
            </w:r>
          </w:p>
          <w:p w:rsidR="5584BA6A" w:rsidP="5FFBCC2F" w:rsidRDefault="5584BA6A" w14:paraId="4E2131BD" w14:textId="2D274C00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549 - 318 = </w:t>
            </w:r>
          </w:p>
          <w:p w:rsidR="5584BA6A" w:rsidP="5FFBCC2F" w:rsidRDefault="5584BA6A" w14:paraId="12AD2614" w14:textId="1BF830BB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455 - 377 = </w:t>
            </w:r>
          </w:p>
          <w:p w:rsidR="5584BA6A" w:rsidP="5FFBCC2F" w:rsidRDefault="5584BA6A" w14:paraId="44EC88E8" w14:textId="027DDB7E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564 – 289 = </w:t>
            </w:r>
          </w:p>
          <w:p w:rsidR="5584BA6A" w:rsidP="5FFBCC2F" w:rsidRDefault="5584BA6A" w14:paraId="30DDC478" w14:textId="77ACF03C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429 - 314 = </w:t>
            </w:r>
          </w:p>
          <w:p w:rsidR="5584BA6A" w:rsidP="5FFBCC2F" w:rsidRDefault="5584BA6A" w14:paraId="6120513F" w14:textId="354692B0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496 + 25 = </w:t>
            </w:r>
          </w:p>
          <w:p w:rsidR="5584BA6A" w:rsidP="5FFBCC2F" w:rsidRDefault="5584BA6A" w14:paraId="70BA60E2" w14:textId="26059164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892 - 675 = </w:t>
            </w:r>
          </w:p>
          <w:p w:rsidR="5584BA6A" w:rsidP="5FFBCC2F" w:rsidRDefault="5584BA6A" w14:paraId="176D94E1" w14:textId="1625F389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348 + 96 = </w:t>
            </w:r>
          </w:p>
          <w:p w:rsidR="5584BA6A" w:rsidP="5FFBCC2F" w:rsidRDefault="5584BA6A" w14:paraId="37976087" w14:textId="16B92E0A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455 - 87 = </w:t>
            </w:r>
          </w:p>
          <w:p w:rsidR="5584BA6A" w:rsidP="5FFBCC2F" w:rsidRDefault="5584BA6A" w14:paraId="44372B12" w14:textId="1ED513A9">
            <w:pPr>
              <w:pStyle w:val="ListParagraph"/>
              <w:numPr>
                <w:ilvl w:val="0"/>
                <w:numId w:val="20"/>
              </w:numPr>
              <w:spacing w:beforeAutospacing="on" w:afterAutospacing="o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5584BA6A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481 - 198 = </w:t>
            </w:r>
          </w:p>
          <w:p w:rsidR="5FFBCC2F" w:rsidP="5FFBCC2F" w:rsidRDefault="5FFBCC2F" w14:paraId="4FAEE57B" w14:textId="2FB6CB0F">
            <w:pPr>
              <w:pStyle w:val="Normal"/>
              <w:spacing w:beforeAutospacing="on" w:afterAutospacing="on"/>
              <w:ind w:left="0"/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3415FE" w:rsidR="00C867F7" w:rsidP="5FFBCC2F" w:rsidRDefault="00CC49D5" w14:paraId="2EA663AD" w14:textId="71DD5F1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00CC49D5">
              <w:rPr>
                <w:rFonts w:ascii="Sassoon Primary" w:hAnsi="Sassoon Primary" w:cs="Tahoma"/>
              </w:rPr>
              <w:t xml:space="preserve">Year 4: </w:t>
            </w:r>
            <w:r w:rsidRPr="5FFBCC2F" w:rsidR="2FCB85B7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Subtract lengths</w:t>
            </w:r>
          </w:p>
          <w:p w:rsidR="5FFBCC2F" w:rsidP="5FFBCC2F" w:rsidRDefault="5FFBCC2F" w14:paraId="581C9D47" w14:textId="2A859368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5D8B117" w:rsidP="5FFBCC2F" w:rsidRDefault="45D8B117" w14:paraId="0BE7DB55" w14:textId="464B1D88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1c1edaa2a7be47c1">
              <w:r w:rsidRPr="5FFBCC2F" w:rsidR="45D8B117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https://vimeo.com/469688534</w:t>
              </w:r>
            </w:hyperlink>
          </w:p>
          <w:p w:rsidR="5FFBCC2F" w:rsidP="5FFBCC2F" w:rsidRDefault="5FFBCC2F" w14:paraId="6EC9A108" w14:textId="635556F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5D8B117" w:rsidP="5FFBCC2F" w:rsidRDefault="45D8B117" w14:paraId="32BACD13" w14:textId="748BF11A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97484b2072c54852">
              <w:r w:rsidRPr="5FFBCC2F" w:rsidR="45D8B117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https://resources.whiterosemaths.com/wp-content/uploads/2020/01/Y3-Spring-Block-4-WO6-Subtract-lengths-2019.pdf</w:t>
              </w:r>
            </w:hyperlink>
          </w:p>
          <w:p w:rsidRPr="003415FE" w:rsidR="00C867F7" w:rsidP="3A3D2294" w:rsidRDefault="00CC49D5" w14:paraId="11D09A67" w14:textId="24954835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3415FE" w:rsidR="002F4144" w:rsidP="0082234B" w:rsidRDefault="002F4144" w14:paraId="4B94D5A5" w14:textId="2F6D5027">
            <w:pPr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Pr="003415FE" w:rsidR="00CC49D5" w:rsidRDefault="00CC49D5" w14:paraId="4310246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3415FE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Monday:</w:t>
            </w:r>
          </w:p>
          <w:p w:rsidRPr="003415FE" w:rsidR="00CC49D5" w:rsidP="3DFD38F1" w:rsidRDefault="00CC49D5" w14:paraId="1925A221" w14:textId="3E608696" w14:noSpellErr="1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77D3CD0" w:rsidP="5FFBCC2F" w:rsidRDefault="477D3CD0" w14:paraId="085DD26B" w14:textId="647AE92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>Think of vocabulary to describe how to wolves came through the walls. Write a sentence.</w:t>
            </w:r>
          </w:p>
          <w:p w:rsidR="5FFBCC2F" w:rsidP="5FFBCC2F" w:rsidRDefault="5FFBCC2F" w14:paraId="60560ECD" w14:textId="0C21EA7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477D3CD0" w:rsidP="5FFBCC2F" w:rsidRDefault="477D3CD0" w14:paraId="08EB45FF" w14:textId="37D3F7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proofErr w:type="spellStart"/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>e.g</w:t>
            </w:r>
            <w:proofErr w:type="spellEnd"/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  <w:proofErr w:type="gramStart"/>
            <w:r w:rsidRPr="5FFBCC2F" w:rsidR="477D3CD0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The</w:t>
            </w:r>
            <w:proofErr w:type="gramEnd"/>
            <w:r w:rsidRPr="5FFBCC2F" w:rsidR="477D3CD0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wolves leaped frantically out of the walls.</w:t>
            </w:r>
          </w:p>
          <w:p w:rsidR="5FFBCC2F" w:rsidP="5FFBCC2F" w:rsidRDefault="5FFBCC2F" w14:paraId="44527951" w14:textId="6DDB078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5FFBCC2F" w:rsidP="5FFBCC2F" w:rsidRDefault="5FFBCC2F" w14:paraId="5C9C0CC0" w14:textId="7CAC8DF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5FFBCC2F" w:rsidRDefault="00CC49D5" w14:paraId="7498F1F6" w14:textId="184EBCF3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>Think of activities that the wolves did when they first came out of the walls:</w:t>
            </w:r>
          </w:p>
          <w:p w:rsidRPr="003415FE" w:rsidR="00CC49D5" w:rsidP="5FFBCC2F" w:rsidRDefault="00CC49D5" w14:paraId="53B71F03" w14:textId="6F47254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5FFBCC2F" w:rsidRDefault="00CC49D5" w14:paraId="15AECE81" w14:textId="5551DE8A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proofErr w:type="spellStart"/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>e.g</w:t>
            </w:r>
            <w:proofErr w:type="spellEnd"/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raided the fridge, slid down the banister, tried on mum’s hat. </w:t>
            </w:r>
          </w:p>
          <w:p w:rsidRPr="003415FE" w:rsidR="00CC49D5" w:rsidP="5FFBCC2F" w:rsidRDefault="00CC49D5" w14:paraId="7074186B" w14:textId="33AAB975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473A0132" w:rsidRDefault="00CC49D5" w14:paraId="3DEEC669" w14:textId="165D1164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5FFBCC2F" w:rsidR="477D3CD0">
              <w:rPr>
                <w:rFonts w:ascii="Sassoon Primary" w:hAnsi="Sassoon Primary" w:eastAsia="Century Gothic" w:cs="Century Gothic"/>
                <w:sz w:val="20"/>
                <w:szCs w:val="20"/>
              </w:rPr>
              <w:t>Create a sentence including three activities that the wolves did when they appeared.</w:t>
            </w:r>
          </w:p>
        </w:tc>
        <w:tc>
          <w:tcPr>
            <w:tcW w:w="2127" w:type="dxa"/>
            <w:tcMar/>
          </w:tcPr>
          <w:p w:rsidRPr="003415FE" w:rsidR="00CC49D5" w:rsidP="00CD69CD" w:rsidRDefault="00CC49D5" w14:paraId="100BFCE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3656B9AB" w14:textId="77777777">
            <w:pPr>
              <w:rPr>
                <w:rFonts w:ascii="Sassoon Primary" w:hAnsi="Sassoon Primary" w:cs="Tahoma"/>
              </w:rPr>
            </w:pPr>
          </w:p>
          <w:p w:rsidRPr="003415FE" w:rsidR="00CC49D5" w:rsidP="00CD69CD" w:rsidRDefault="00CC49D5" w14:paraId="3C69BB34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C49D5" w:rsidP="00CD69CD" w:rsidRDefault="00CC49D5" w14:paraId="41CB3A9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8106F5" w:rsidP="7A7D3586" w:rsidRDefault="2A032264" w14:paraId="19013522" w14:textId="1C7B3CAB">
            <w:pPr>
              <w:rPr>
                <w:rFonts w:ascii="Sassoon Primary" w:hAnsi="Sassoon Primary" w:cs="Tahoma"/>
              </w:rPr>
            </w:pPr>
            <w:r w:rsidRPr="3A3D2294" w:rsidR="2A032264">
              <w:rPr>
                <w:rFonts w:ascii="Sassoon Primary" w:hAnsi="Sassoon Primary" w:cs="Tahoma"/>
              </w:rPr>
              <w:t>Science:</w:t>
            </w:r>
          </w:p>
          <w:p w:rsidR="3C28E472" w:rsidP="3A3D2294" w:rsidRDefault="3C28E472" w14:paraId="67A7772C" w14:textId="7C127213">
            <w:pPr>
              <w:pStyle w:val="Normal"/>
              <w:rPr>
                <w:rFonts w:ascii="Sassoon Primary" w:hAnsi="Sassoon Primary" w:cs="Tahoma"/>
              </w:rPr>
            </w:pPr>
            <w:r w:rsidRPr="3A3D2294" w:rsidR="3C28E472">
              <w:rPr>
                <w:rFonts w:ascii="Sassoon Primary" w:hAnsi="Sassoon Primary" w:cs="Tahoma"/>
              </w:rPr>
              <w:t>Spend some time learning about a famous scientist.</w:t>
            </w:r>
          </w:p>
          <w:p w:rsidR="3A3D2294" w:rsidP="3A3D2294" w:rsidRDefault="3A3D2294" w14:paraId="37EA55CF" w14:textId="601F26B6">
            <w:pPr>
              <w:pStyle w:val="Normal"/>
              <w:rPr>
                <w:rFonts w:ascii="Sassoon Primary" w:hAnsi="Sassoon Primary" w:cs="Tahoma"/>
              </w:rPr>
            </w:pPr>
          </w:p>
          <w:p w:rsidR="3C28E472" w:rsidP="3A3D2294" w:rsidRDefault="3C28E472" w14:paraId="4543DF4C" w14:textId="63EF8848">
            <w:pPr>
              <w:pStyle w:val="Normal"/>
              <w:rPr>
                <w:rFonts w:ascii="Sassoon Primary" w:hAnsi="Sassoon Primary" w:cs="Tahoma"/>
              </w:rPr>
            </w:pPr>
            <w:hyperlink r:id="Rf6e0b44f8b7b40b1">
              <w:r w:rsidRPr="3A3D2294" w:rsidR="3C28E472">
                <w:rPr>
                  <w:rStyle w:val="Hyperlink"/>
                  <w:rFonts w:ascii="Sassoon Primary" w:hAnsi="Sassoon Primary" w:cs="Tahoma"/>
                </w:rPr>
                <w:t>https://classroom.thenational.academy/lessons/who-was-katherine-johnson-61gpar</w:t>
              </w:r>
            </w:hyperlink>
          </w:p>
          <w:p w:rsidR="3A3D2294" w:rsidP="3A3D2294" w:rsidRDefault="3A3D2294" w14:paraId="3C9A6F2C" w14:textId="0FB5E61A">
            <w:pPr>
              <w:pStyle w:val="Normal"/>
              <w:rPr>
                <w:rFonts w:ascii="Sassoon Primary" w:hAnsi="Sassoon Primary" w:cs="Tahoma"/>
              </w:rPr>
            </w:pPr>
          </w:p>
          <w:p w:rsidR="473A0132" w:rsidP="473A0132" w:rsidRDefault="473A0132" w14:paraId="3FA809A9" w14:textId="2D00AC25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3DFD38F1" w:rsidP="3DFD38F1" w:rsidRDefault="3DFD38F1" w14:paraId="584E2D26" w14:textId="5F6C14C6">
            <w:pPr>
              <w:rPr>
                <w:rFonts w:ascii="Sassoon Primary" w:hAnsi="Sassoon Primary" w:cs="Tahoma"/>
              </w:rPr>
            </w:pPr>
          </w:p>
          <w:p w:rsidRPr="003415FE" w:rsidR="008106F5" w:rsidP="00A92BE4" w:rsidRDefault="008106F5" w14:paraId="45FB0818" w14:textId="781A546C">
            <w:pPr>
              <w:rPr>
                <w:rFonts w:ascii="Sassoon Primary" w:hAnsi="Sassoon Primary" w:cs="Tahoma"/>
              </w:rPr>
            </w:pPr>
          </w:p>
        </w:tc>
      </w:tr>
      <w:tr w:rsidRPr="003415FE" w:rsidR="00CC49D5" w:rsidTr="5FFBCC2F" w14:paraId="638FC094" w14:textId="77777777">
        <w:tc>
          <w:tcPr>
            <w:tcW w:w="3585" w:type="dxa"/>
            <w:tcMar/>
          </w:tcPr>
          <w:p w:rsidRPr="003415FE" w:rsidR="00CC49D5" w:rsidP="00CD69CD" w:rsidRDefault="00CC49D5" w14:paraId="16FE610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Tuesday:</w:t>
            </w:r>
          </w:p>
          <w:p w:rsidRPr="003415FE" w:rsidR="00CC49D5" w:rsidP="00CD69CD" w:rsidRDefault="00CC49D5" w14:paraId="049F31CB" w14:textId="77777777">
            <w:pPr>
              <w:rPr>
                <w:rFonts w:ascii="Sassoon Primary" w:hAnsi="Sassoon Primary" w:cs="Tahoma"/>
              </w:rPr>
            </w:pPr>
          </w:p>
          <w:p w:rsidRPr="003415FE" w:rsidR="00C867F7" w:rsidP="5FFBCC2F" w:rsidRDefault="00CC49D5" w14:paraId="64B4779C" w14:textId="6624BC28">
            <w:pPr>
              <w:pStyle w:val="Normal"/>
              <w:rPr>
                <w:rFonts w:ascii="Sassoon Primary" w:hAnsi="Sassoon Primary" w:cs="Tahoma"/>
                <w:shd w:val="clear" w:color="auto" w:fill="E0E6EF"/>
              </w:rPr>
            </w:pPr>
            <w:r w:rsidRPr="5FFBCC2F" w:rsidR="00CC49D5">
              <w:rPr>
                <w:rFonts w:ascii="Sassoon Primary" w:hAnsi="Sassoon Primary" w:cs="Tahoma"/>
              </w:rPr>
              <w:t>Year 3:</w:t>
            </w:r>
            <w:r w:rsidRPr="5FFBCC2F" w:rsidR="002F4144">
              <w:rPr>
                <w:rFonts w:ascii="Sassoon Primary" w:hAnsi="Sassoon Primary" w:cs="Tahoma"/>
              </w:rPr>
              <w:t xml:space="preserve"> </w:t>
            </w:r>
            <w:r w:rsidRPr="5FFBCC2F" w:rsidR="00A8712E">
              <w:rPr>
                <w:rFonts w:ascii="Sassoon Primary" w:hAnsi="Sassoon Primary" w:cs="Tahoma"/>
              </w:rPr>
              <w:t xml:space="preserve"> </w:t>
            </w:r>
            <w:r w:rsidRPr="5FFBCC2F" w:rsidR="79E2A898">
              <w:rPr>
                <w:rFonts w:ascii="Sassoon Primary" w:hAnsi="Sassoon Primary" w:cs="Tahoma"/>
              </w:rPr>
              <w:t xml:space="preserve">To round numbers to the nearest 10 and 100 </w:t>
            </w:r>
          </w:p>
          <w:p w:rsidR="5FFBCC2F" w:rsidP="5FFBCC2F" w:rsidRDefault="5FFBCC2F" w14:paraId="5A056587" w14:textId="355C32F1">
            <w:pPr>
              <w:pStyle w:val="Normal"/>
              <w:rPr>
                <w:rFonts w:ascii="Sassoon Primary" w:hAnsi="Sassoon Primary" w:cs="Tahoma"/>
              </w:rPr>
            </w:pPr>
          </w:p>
          <w:p w:rsidR="38EECFFF" w:rsidP="5FFBCC2F" w:rsidRDefault="38EECFFF" w14:paraId="7156764A" w14:textId="33984D23">
            <w:pPr>
              <w:pStyle w:val="Normal"/>
              <w:rPr>
                <w:rFonts w:ascii="Sassoon Primary" w:hAnsi="Sassoon Primary" w:cs="Tahoma"/>
              </w:rPr>
            </w:pPr>
            <w:r w:rsidRPr="5FFBCC2F" w:rsidR="38EECFFF">
              <w:rPr>
                <w:rFonts w:ascii="Sassoon Primary" w:hAnsi="Sassoon Primary" w:cs="Tahoma"/>
                <w:b w:val="1"/>
                <w:bCs w:val="1"/>
              </w:rPr>
              <w:t>Play rocket rounding</w:t>
            </w:r>
          </w:p>
          <w:p w:rsidR="38EECFFF" w:rsidP="5FFBCC2F" w:rsidRDefault="38EECFFF" w14:paraId="66C201B6" w14:textId="407CB2DB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5FFBCC2F" w:rsidR="38EECFFF">
              <w:rPr>
                <w:rFonts w:ascii="Sassoon Primary" w:hAnsi="Sassoon Primary" w:cs="Tahoma"/>
                <w:b w:val="1"/>
                <w:bCs w:val="1"/>
              </w:rPr>
              <w:t xml:space="preserve">Up to 999 to the nearest 10 </w:t>
            </w:r>
          </w:p>
          <w:p w:rsidR="38EECFFF" w:rsidP="5FFBCC2F" w:rsidRDefault="38EECFFF" w14:paraId="22E51156" w14:textId="101E5D3A">
            <w:pPr>
              <w:pStyle w:val="ListParagraph"/>
              <w:numPr>
                <w:ilvl w:val="0"/>
                <w:numId w:val="22"/>
              </w:numPr>
              <w:rPr>
                <w:b w:val="1"/>
                <w:bCs w:val="1"/>
                <w:sz w:val="22"/>
                <w:szCs w:val="22"/>
              </w:rPr>
            </w:pPr>
            <w:r w:rsidRPr="5FFBCC2F" w:rsidR="38EECFFF">
              <w:rPr>
                <w:rFonts w:ascii="Sassoon Primary" w:hAnsi="Sassoon Primary" w:cs="Tahoma"/>
                <w:b w:val="1"/>
                <w:bCs w:val="1"/>
              </w:rPr>
              <w:t>Up to 999 to the nearest hundred</w:t>
            </w:r>
          </w:p>
          <w:p w:rsidR="5FFBCC2F" w:rsidP="5FFBCC2F" w:rsidRDefault="5FFBCC2F" w14:paraId="39706FC0" w14:textId="01C9BBAE">
            <w:pPr>
              <w:pStyle w:val="Normal"/>
              <w:rPr>
                <w:rFonts w:ascii="Sassoon Primary" w:hAnsi="Sassoon Primary" w:cs="Tahoma"/>
              </w:rPr>
            </w:pPr>
          </w:p>
          <w:p w:rsidR="38EECFFF" w:rsidP="5FFBCC2F" w:rsidRDefault="38EECFFF" w14:paraId="6C6820F2" w14:textId="1B86F52A">
            <w:pPr>
              <w:pStyle w:val="Normal"/>
              <w:rPr>
                <w:rFonts w:ascii="Sassoon Primary" w:hAnsi="Sassoon Primary" w:cs="Tahoma"/>
              </w:rPr>
            </w:pPr>
            <w:hyperlink r:id="Rf6049a23ffc54639">
              <w:r w:rsidRPr="5FFBCC2F" w:rsidR="38EECFFF">
                <w:rPr>
                  <w:rStyle w:val="Hyperlink"/>
                  <w:rFonts w:ascii="Sassoon Primary" w:hAnsi="Sassoon Primary" w:cs="Tahoma"/>
                </w:rPr>
                <w:t>https://www.topmarks.co.uk/maths-games/rocket-rounding</w:t>
              </w:r>
            </w:hyperlink>
          </w:p>
          <w:p w:rsidR="5FFBCC2F" w:rsidP="5FFBCC2F" w:rsidRDefault="5FFBCC2F" w14:paraId="3A0B8519" w14:textId="4B71BFE9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4E4720" w:rsidP="3A3D2294" w:rsidRDefault="004E4720" w14:paraId="4B99056E" w14:textId="77777777">
            <w:pPr>
              <w:rPr>
                <w:rFonts w:ascii="Sassoon Primary" w:hAnsi="Sassoon Primary" w:cs="Arial"/>
              </w:rPr>
            </w:pPr>
          </w:p>
          <w:p w:rsidRPr="003415FE" w:rsidR="004E4720" w:rsidP="00CD69CD" w:rsidRDefault="004E4720" w14:paraId="1299C43A" w14:textId="77777777">
            <w:pPr>
              <w:rPr>
                <w:rFonts w:ascii="Sassoon Primary" w:hAnsi="Sassoon Primary" w:cs="Tahoma"/>
              </w:rPr>
            </w:pPr>
          </w:p>
          <w:p w:rsidRPr="003415FE" w:rsidR="00CC49D5" w:rsidP="5FFBCC2F" w:rsidRDefault="00CC49D5" w14:paraId="06E0978E" w14:textId="460F4B4F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r w:rsidRPr="5FFBCC2F" w:rsidR="00CC49D5">
              <w:rPr>
                <w:rFonts w:ascii="Sassoon Primary" w:hAnsi="Sassoon Primary" w:cs="Tahoma"/>
              </w:rPr>
              <w:t>Year 4</w:t>
            </w:r>
            <w:r w:rsidRPr="5FFBCC2F" w:rsidR="00226991">
              <w:rPr>
                <w:rFonts w:ascii="Sassoon Primary" w:hAnsi="Sassoon Primary" w:cs="Tahoma"/>
              </w:rPr>
              <w:t xml:space="preserve">: </w:t>
            </w:r>
            <w:r w:rsidRPr="5FFBCC2F" w:rsidR="0111E281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  <w:t>Measure perimeter</w:t>
            </w:r>
          </w:p>
          <w:p w:rsidRPr="003415FE" w:rsidR="00CC49D5" w:rsidP="5FFBCC2F" w:rsidRDefault="00CC49D5" w14:paraId="1B555AF9" w14:textId="4FD883C1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CC49D5" w:rsidP="5FFBCC2F" w:rsidRDefault="00CC49D5" w14:paraId="3AE7BB4D" w14:textId="4D80A461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hyperlink r:id="Rfbffafa97fdf40af">
              <w:r w:rsidRPr="5FFBCC2F" w:rsidR="0111E281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https://vimeo.com/470181789</w:t>
              </w:r>
            </w:hyperlink>
          </w:p>
          <w:p w:rsidRPr="003415FE" w:rsidR="00CC49D5" w:rsidP="5FFBCC2F" w:rsidRDefault="00CC49D5" w14:paraId="55F3A166" w14:textId="048D4A2C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CC49D5" w:rsidP="5FFBCC2F" w:rsidRDefault="00CC49D5" w14:paraId="7E57DE39" w14:textId="578E004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hyperlink r:id="R3663c72f61004a2a">
              <w:r w:rsidRPr="5FFBCC2F" w:rsidR="0111E281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https://resources.whiterosemaths.com/wp-content/uploads/2020/01/Y3-Spring-Block-4-WO7-Measure-perimeter-2019.pdf</w:t>
              </w:r>
            </w:hyperlink>
          </w:p>
          <w:p w:rsidRPr="003415FE" w:rsidR="00CC49D5" w:rsidP="5FFBCC2F" w:rsidRDefault="00CC49D5" w14:paraId="2FAF05F6" w14:textId="42CDE07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CC49D5" w:rsidP="3A3D2294" w:rsidRDefault="00CC49D5" w14:paraId="6B699379" w14:textId="27C056FE">
            <w:pPr>
              <w:pStyle w:val="Normal"/>
              <w:rPr>
                <w:rFonts w:ascii="Sassoon Primary" w:hAnsi="Sassoon Primary" w:cs="Arial"/>
              </w:rPr>
            </w:pPr>
          </w:p>
        </w:tc>
        <w:tc>
          <w:tcPr>
            <w:tcW w:w="4461" w:type="dxa"/>
            <w:tcMar/>
          </w:tcPr>
          <w:p w:rsidRPr="003415FE" w:rsidR="00CC49D5" w:rsidRDefault="00CC49D5" w14:paraId="4ABDDE2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3415FE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Tuesday:</w:t>
            </w:r>
          </w:p>
          <w:p w:rsidRPr="003415FE" w:rsidR="00CC49D5" w:rsidP="473A0132" w:rsidRDefault="00CC49D5" w14:paraId="68C5F129" w14:textId="2A5CA5ED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18CE1103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1/ </w:t>
            </w:r>
          </w:p>
          <w:p w:rsidR="7273B3D9" w:rsidP="3A3D2294" w:rsidRDefault="7273B3D9" w14:paraId="2079FC7A" w14:textId="68A827E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7273B3D9">
              <w:rPr>
                <w:rFonts w:ascii="Sassoon Primary" w:hAnsi="Sassoon Primary" w:eastAsia="Century Gothic" w:cs="Century Gothic"/>
                <w:sz w:val="20"/>
                <w:szCs w:val="20"/>
              </w:rPr>
              <w:t>Think of a short sentence to say what happened to everyone when the wolves appeared</w:t>
            </w:r>
          </w:p>
          <w:p w:rsidRPr="003415FE" w:rsidR="00CC49D5" w:rsidP="473A0132" w:rsidRDefault="00CC49D5" w14:paraId="6BB0E6F8" w14:textId="002E067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08D4B596" w:rsidP="3A3D2294" w:rsidRDefault="08D4B596" w14:paraId="5DF84926" w14:textId="7ED8BD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08D4B59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e.g. </w:t>
            </w:r>
            <w:r w:rsidRPr="3A3D2294" w:rsidR="410AC41A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The family fled</w:t>
            </w:r>
          </w:p>
          <w:p w:rsidRPr="003415FE" w:rsidR="00CC49D5" w:rsidP="473A0132" w:rsidRDefault="00CC49D5" w14:paraId="611F8A08" w14:textId="49C366E9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473A0132" w:rsidRDefault="00CC49D5" w14:paraId="59B219CF" w14:textId="63A7BEDC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73A0132" w:rsidR="7820839B">
              <w:rPr>
                <w:rFonts w:ascii="Sassoon Primary" w:hAnsi="Sassoon Primary" w:eastAsia="Century Gothic" w:cs="Century Gothic"/>
                <w:sz w:val="20"/>
                <w:szCs w:val="20"/>
              </w:rPr>
              <w:t>2/</w:t>
            </w:r>
          </w:p>
          <w:p w:rsidR="7820839B" w:rsidP="3A3D2294" w:rsidRDefault="7820839B" w14:paraId="5C2C782B" w14:textId="7FE5DC2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7820839B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Think of </w:t>
            </w:r>
            <w:r w:rsidRPr="3A3D2294" w:rsidR="164D6FE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vocabulary linked to the sea </w:t>
            </w:r>
            <w:proofErr w:type="spellStart"/>
            <w:r w:rsidRPr="3A3D2294" w:rsidR="164D6FE6">
              <w:rPr>
                <w:rFonts w:ascii="Sassoon Primary" w:hAnsi="Sassoon Primary" w:eastAsia="Century Gothic" w:cs="Century Gothic"/>
                <w:sz w:val="20"/>
                <w:szCs w:val="20"/>
              </w:rPr>
              <w:t>e.g</w:t>
            </w:r>
            <w:proofErr w:type="spellEnd"/>
            <w:r w:rsidRPr="3A3D2294" w:rsidR="164D6FE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crash, swirl.  Imagine the </w:t>
            </w:r>
            <w:r w:rsidRPr="3A3D2294" w:rsidR="106B0BA4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clouds are the sea. </w:t>
            </w:r>
          </w:p>
          <w:p w:rsidRPr="003415FE" w:rsidR="00CC49D5" w:rsidP="3A3D2294" w:rsidRDefault="00CC49D5" w14:paraId="0F606BBE" w14:textId="75724BD8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7820839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Write a </w:t>
            </w:r>
            <w:r w:rsidRPr="3A3D2294" w:rsidR="6D844A63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metaphor</w:t>
            </w:r>
            <w:r w:rsidRPr="3A3D2294" w:rsidR="7820839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e.g. 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All around them, 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waves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of clouds 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crashed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across the </w:t>
            </w:r>
            <w:r w:rsidRPr="3A3D2294" w:rsidR="254958EC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watery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sky and 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ebbed</w:t>
            </w:r>
            <w:r w:rsidRPr="3A3D2294" w:rsidR="254958E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towards the horizon.</w:t>
            </w:r>
          </w:p>
          <w:p w:rsidR="3A3D2294" w:rsidP="3A3D2294" w:rsidRDefault="3A3D2294" w14:paraId="3C6DDFC9" w14:textId="4546864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3415FE" w:rsidR="00CC49D5" w:rsidP="473A0132" w:rsidRDefault="00CC49D5" w14:paraId="2E72299E" w14:textId="269FA6E2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7820839B">
              <w:rPr>
                <w:rFonts w:ascii="Sassoon Primary" w:hAnsi="Sassoon Primary" w:eastAsia="Century Gothic" w:cs="Century Gothic"/>
                <w:sz w:val="20"/>
                <w:szCs w:val="20"/>
              </w:rPr>
              <w:t>3/</w:t>
            </w:r>
          </w:p>
          <w:p w:rsidRPr="003415FE" w:rsidR="00CC49D5" w:rsidP="3A3D2294" w:rsidRDefault="00CC49D5" w14:paraId="14FDCC15" w14:textId="653D24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proofErr w:type="gramStart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Think of words for a </w:t>
            </w:r>
            <w:proofErr w:type="gramStart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>sea vessels</w:t>
            </w:r>
            <w:proofErr w:type="gramEnd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  <w:proofErr w:type="gramStart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ship</w:t>
            </w:r>
            <w:r w:rsidRPr="3A3D2294" w:rsidR="4E87E43E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– you are going to </w:t>
            </w:r>
            <w:r w:rsidRPr="3A3D2294" w:rsidR="4E87E43E">
              <w:rPr>
                <w:rFonts w:ascii="Sassoon Primary" w:hAnsi="Sassoon Primary" w:eastAsia="Century Gothic" w:cs="Century Gothic"/>
                <w:sz w:val="20"/>
                <w:szCs w:val="20"/>
              </w:rPr>
              <w:t>compare</w:t>
            </w:r>
            <w:r w:rsidRPr="3A3D2294" w:rsidR="4E87E43E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the moon to a ship</w:t>
            </w:r>
            <w:proofErr w:type="gramEnd"/>
          </w:p>
          <w:p w:rsidRPr="003415FE" w:rsidR="00CC49D5" w:rsidP="3A3D2294" w:rsidRDefault="00CC49D5" w14:paraId="3C193101" w14:textId="62659E6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3A3D2294" w:rsidRDefault="00CC49D5" w14:paraId="0D0901E9" w14:textId="7D0FA2E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>Use a “spooky adjective to describe it e.g. mysterious</w:t>
            </w:r>
          </w:p>
          <w:p w:rsidRPr="003415FE" w:rsidR="00CC49D5" w:rsidP="3A3D2294" w:rsidRDefault="00CC49D5" w14:paraId="3E2BCFD7" w14:textId="3D7AAE9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C49D5" w:rsidP="3A3D2294" w:rsidRDefault="00CC49D5" w14:paraId="22C889E8" w14:textId="7DD6CFE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How might it move?  </w:t>
            </w:r>
            <w:proofErr w:type="gramStart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3A3D2294" w:rsidR="6D793F90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meandered, floated – can you think of other verbs?</w:t>
            </w:r>
          </w:p>
          <w:p w:rsidRPr="003415FE" w:rsidR="00CC49D5" w:rsidP="3A3D2294" w:rsidRDefault="00CC49D5" w14:paraId="3FE9F23F" w14:textId="58B7F21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6D793F90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Write a s</w:t>
            </w:r>
            <w:r w:rsidRPr="3A3D2294" w:rsidR="5E300583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imile</w:t>
            </w:r>
            <w:r w:rsidRPr="3A3D2294" w:rsidR="6D793F90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using your ideas </w:t>
            </w:r>
            <w:r w:rsidRPr="3A3D2294" w:rsidR="7820839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e.g.</w:t>
            </w:r>
            <w:r w:rsidRPr="3A3D2294" w:rsidR="7820839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The</w:t>
            </w:r>
            <w:r w:rsidRPr="3A3D2294" w:rsidR="065AA164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white moon</w:t>
            </w:r>
            <w:r w:rsidRPr="3A3D2294" w:rsidR="7587B70D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was like a mysterious ship meandering across a swirling sea</w:t>
            </w:r>
          </w:p>
        </w:tc>
        <w:tc>
          <w:tcPr>
            <w:tcW w:w="2127" w:type="dxa"/>
            <w:tcMar/>
          </w:tcPr>
          <w:p w:rsidRPr="003415FE" w:rsidR="00CC49D5" w:rsidP="00CD69CD" w:rsidRDefault="00CC49D5" w14:paraId="4204674E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1F72F646" w14:textId="77777777">
            <w:pPr>
              <w:rPr>
                <w:rFonts w:ascii="Sassoon Primary" w:hAnsi="Sassoon Primary" w:cs="Tahoma"/>
              </w:rPr>
            </w:pPr>
          </w:p>
          <w:p w:rsidR="00CC49D5" w:rsidP="3A3D2294" w:rsidRDefault="00CC49D5" w14:paraId="6B2B6AB3" w14:textId="4DDE990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A3D2294" w:rsidR="00CC49D5">
              <w:rPr>
                <w:rFonts w:ascii="Sassoon Primary" w:hAnsi="Sassoon Primary" w:cs="Tahoma"/>
              </w:rPr>
              <w:t xml:space="preserve">Guided Reading: </w:t>
            </w:r>
            <w:r w:rsidRPr="3A3D2294" w:rsidR="6D351F16">
              <w:rPr>
                <w:rFonts w:ascii="Sassoon Primary" w:hAnsi="Sassoon Primary" w:cs="Tahoma"/>
              </w:rPr>
              <w:t>Mermaid School</w:t>
            </w:r>
          </w:p>
          <w:p w:rsidRPr="003415FE" w:rsidR="00CC49D5" w:rsidP="00F24125" w:rsidRDefault="00CC49D5" w14:paraId="591B6535" w14:textId="2AFB3017">
            <w:pPr>
              <w:rPr>
                <w:rFonts w:ascii="Sassoon Primary" w:hAnsi="Sassoon Primary" w:cs="Tahoma"/>
              </w:rPr>
            </w:pPr>
          </w:p>
          <w:p w:rsidRPr="003415FE" w:rsidR="00CC49D5" w:rsidP="00F24125" w:rsidRDefault="00CC49D5" w14:paraId="08CE6F91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C49D5" w:rsidP="00CD69CD" w:rsidRDefault="00CC49D5" w14:paraId="12608AF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473DA06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PE: Joe Wicks</w:t>
            </w:r>
          </w:p>
          <w:p w:rsidRPr="003415FE" w:rsidR="00CC49D5" w:rsidP="00CD69CD" w:rsidRDefault="00CC49D5" w14:paraId="61CDCEAD" w14:textId="665FDBE5">
            <w:pPr>
              <w:rPr>
                <w:rFonts w:ascii="Sassoon Primary" w:hAnsi="Sassoon Primary" w:cs="Tahoma"/>
              </w:rPr>
            </w:pPr>
            <w:r w:rsidRPr="5FFBCC2F" w:rsidR="36EB625E">
              <w:rPr>
                <w:rFonts w:ascii="Sassoon Primary" w:hAnsi="Sassoon Primary" w:cs="Tahoma"/>
              </w:rPr>
              <w:t>Choose a video and complete the workout</w:t>
            </w:r>
          </w:p>
          <w:p w:rsidR="5FFBCC2F" w:rsidP="5FFBCC2F" w:rsidRDefault="5FFBCC2F" w14:paraId="79447A8F" w14:textId="33AED4A1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02086A" w:rsidP="5FFBCC2F" w:rsidRDefault="0002086A" w14:paraId="6B7C64E0" w14:textId="02BBCA60">
            <w:pPr>
              <w:rPr>
                <w:rFonts w:ascii="Sassoon Primary" w:hAnsi="Sassoon Primary" w:cs="Tahoma"/>
              </w:rPr>
            </w:pPr>
            <w:hyperlink r:id="Rad7e52a3d5564939">
              <w:r w:rsidRPr="5FFBCC2F" w:rsidR="36EB625E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:rsidRPr="003415FE" w:rsidR="0002086A" w:rsidP="5FFBCC2F" w:rsidRDefault="0002086A" w14:paraId="6BB9E253" w14:textId="461666B0">
            <w:pPr>
              <w:pStyle w:val="Normal"/>
              <w:rPr>
                <w:rFonts w:ascii="Sassoon Primary" w:hAnsi="Sassoon Primary" w:cs="Tahoma"/>
              </w:rPr>
            </w:pPr>
          </w:p>
        </w:tc>
      </w:tr>
      <w:tr w:rsidRPr="003415FE" w:rsidR="00CD69CD" w:rsidTr="5FFBCC2F" w14:paraId="5D04CED9" w14:textId="77777777">
        <w:tc>
          <w:tcPr>
            <w:tcW w:w="3585" w:type="dxa"/>
            <w:tcMar/>
          </w:tcPr>
          <w:p w:rsidRPr="003415FE" w:rsidR="00CD69CD" w:rsidP="00CD69CD" w:rsidRDefault="00CD69CD" w14:paraId="22D91C5D" w14:textId="6448BC3E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Wednesday:</w:t>
            </w:r>
          </w:p>
          <w:p w:rsidRPr="003415FE" w:rsidR="00784305" w:rsidP="00CD69CD" w:rsidRDefault="00784305" w14:paraId="23DE523C" w14:textId="77777777">
            <w:pPr>
              <w:rPr>
                <w:rFonts w:ascii="Sassoon Primary" w:hAnsi="Sassoon Primary" w:cs="Tahoma"/>
              </w:rPr>
            </w:pPr>
          </w:p>
          <w:p w:rsidR="00A8712E" w:rsidP="5FFBCC2F" w:rsidRDefault="00A8712E" w14:paraId="314E1E2E" w14:textId="58B6004E">
            <w:pPr>
              <w:rPr>
                <w:rFonts w:ascii="Sassoon Primary" w:hAnsi="Sassoon Primary" w:cs="Arial"/>
                <w:color w:val="000000" w:themeColor="text1" w:themeTint="FF" w:themeShade="FF"/>
              </w:rPr>
            </w:pPr>
            <w:r w:rsidRPr="5FFBCC2F" w:rsidR="00A8712E">
              <w:rPr>
                <w:rFonts w:ascii="Sassoon Primary" w:hAnsi="Sassoon Primary" w:cs="Tahoma"/>
              </w:rPr>
              <w:t xml:space="preserve">Year 3: </w:t>
            </w:r>
            <w:r w:rsidRPr="5FFBCC2F" w:rsidR="002F4144">
              <w:rPr>
                <w:rFonts w:ascii="Sassoon Primary" w:hAnsi="Sassoon Primary" w:cs="Tahoma"/>
              </w:rPr>
              <w:t xml:space="preserve"> </w:t>
            </w:r>
            <w:r w:rsidRPr="5FFBCC2F" w:rsidR="46BE97D7">
              <w:rPr>
                <w:rFonts w:ascii="Sassoon Primary" w:hAnsi="Sassoon Primary" w:cs="Arial"/>
                <w:color w:val="000000" w:themeColor="text1" w:themeTint="FF" w:themeShade="FF"/>
              </w:rPr>
              <w:t>Estimate answers to calculations</w:t>
            </w:r>
          </w:p>
          <w:p w:rsidR="5FFBCC2F" w:rsidP="5FFBCC2F" w:rsidRDefault="5FFBCC2F" w14:paraId="747DA242">
            <w:pPr>
              <w:rPr>
                <w:rFonts w:ascii="Sassoon Primary" w:hAnsi="Sassoon Primary" w:cs="Arial"/>
                <w:color w:val="000000" w:themeColor="text1" w:themeTint="FF" w:themeShade="FF"/>
              </w:rPr>
            </w:pPr>
          </w:p>
          <w:p w:rsidR="5FFBCC2F" w:rsidP="5FFBCC2F" w:rsidRDefault="5FFBCC2F" w14:paraId="49AF6045">
            <w:pPr>
              <w:rPr>
                <w:rFonts w:ascii="Sassoon Primary" w:hAnsi="Sassoon Primary"/>
              </w:rPr>
            </w:pPr>
          </w:p>
          <w:p w:rsidR="46BE97D7" w:rsidP="5FFBCC2F" w:rsidRDefault="46BE97D7" w14:paraId="0D7448FE" w14:textId="01AD8D48">
            <w:pPr>
              <w:rPr>
                <w:rFonts w:ascii="Sassoon Primary" w:hAnsi="Sassoon Primary" w:cs="Tahoma"/>
              </w:rPr>
            </w:pPr>
            <w:hyperlink r:id="R0a421c5eca0a45a1">
              <w:r w:rsidRPr="5FFBCC2F" w:rsidR="46BE97D7">
                <w:rPr>
                  <w:rStyle w:val="Hyperlink"/>
                  <w:rFonts w:ascii="Sassoon Primary" w:hAnsi="Sassoon Primary" w:cs="Tahoma"/>
                </w:rPr>
                <w:t>https://vimeo.com/466581257</w:t>
              </w:r>
            </w:hyperlink>
          </w:p>
          <w:p w:rsidR="5FFBCC2F" w:rsidP="5FFBCC2F" w:rsidRDefault="5FFBCC2F" w14:paraId="7494F147">
            <w:pPr>
              <w:rPr>
                <w:rFonts w:ascii="Sassoon Primary" w:hAnsi="Sassoon Primary" w:cs="Tahoma"/>
              </w:rPr>
            </w:pPr>
          </w:p>
          <w:p w:rsidR="46BE97D7" w:rsidP="5FFBCC2F" w:rsidRDefault="46BE97D7" w14:paraId="64D1E6B4" w14:textId="7BFB050B">
            <w:pPr>
              <w:rPr>
                <w:rFonts w:ascii="Sassoon Primary" w:hAnsi="Sassoon Primary" w:cs="Tahoma"/>
              </w:rPr>
            </w:pPr>
            <w:hyperlink r:id="R3af460b753a84e12">
              <w:r w:rsidRPr="5FFBCC2F" w:rsidR="46BE97D7">
                <w:rPr>
                  <w:rStyle w:val="Hyperlink"/>
                  <w:rFonts w:ascii="Sassoon Primary" w:hAnsi="Sassoon Primary" w:cs="Tahoma"/>
                </w:rPr>
                <w:t>https://resources.whiterosemaths.com/wp-content/uploads/2020/09/Y3-Autumn-Block-2-WO17-Estimate-answers-to-calculations-2019.pdf</w:t>
              </w:r>
            </w:hyperlink>
          </w:p>
          <w:p w:rsidR="5FFBCC2F" w:rsidP="5FFBCC2F" w:rsidRDefault="5FFBCC2F" w14:paraId="2CFC3665" w14:textId="031641D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E2773B" w:rsidP="00CD69CD" w:rsidRDefault="00E2773B" w14:paraId="07459315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5FFBCC2F" w:rsidRDefault="00CD69CD" w14:paraId="6537F28F" w14:textId="605913DD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411C6E" w:rsidP="3A3D2294" w:rsidRDefault="00A8712E" w14:paraId="56805E06" w14:textId="2CD1B315">
            <w:pPr>
              <w:pStyle w:val="Normal"/>
              <w:rPr>
                <w:rFonts w:ascii="Sassoon Primary" w:hAnsi="Sassoon Primary" w:cs="Arial"/>
                <w:color w:val="000000" w:themeColor="text1" w:themeTint="FF" w:themeShade="FF"/>
              </w:rPr>
            </w:pPr>
            <w:r w:rsidRPr="5FFBCC2F" w:rsidR="00A8712E">
              <w:rPr>
                <w:rFonts w:ascii="Sassoon Primary" w:hAnsi="Sassoon Primary" w:cs="Tahoma"/>
              </w:rPr>
              <w:t xml:space="preserve">Year 4: </w:t>
            </w:r>
            <w:r w:rsidRPr="5FFBCC2F" w:rsidR="5B303EA4">
              <w:rPr>
                <w:rFonts w:ascii="Sassoon Primary" w:hAnsi="Sassoon Primary" w:cs="Tahoma"/>
              </w:rPr>
              <w:t>Perimeter on a grid</w:t>
            </w:r>
          </w:p>
          <w:p w:rsidR="5FFBCC2F" w:rsidP="5FFBCC2F" w:rsidRDefault="5FFBCC2F" w14:paraId="37A4CD2D" w14:textId="0A7E2028">
            <w:pPr>
              <w:pStyle w:val="Normal"/>
              <w:rPr>
                <w:rFonts w:ascii="Sassoon Primary" w:hAnsi="Sassoon Primary" w:cs="Tahoma"/>
              </w:rPr>
            </w:pPr>
          </w:p>
          <w:p w:rsidR="5B303EA4" w:rsidP="5FFBCC2F" w:rsidRDefault="5B303EA4" w14:paraId="3976A2DC" w14:textId="118491BF">
            <w:pPr>
              <w:pStyle w:val="Normal"/>
              <w:rPr>
                <w:rFonts w:ascii="Sassoon Primary" w:hAnsi="Sassoon Primary" w:cs="Tahoma"/>
              </w:rPr>
            </w:pPr>
            <w:hyperlink r:id="R1608de75e4694de6">
              <w:r w:rsidRPr="5FFBCC2F" w:rsidR="5B303EA4">
                <w:rPr>
                  <w:rStyle w:val="Hyperlink"/>
                  <w:rFonts w:ascii="Sassoon Primary" w:hAnsi="Sassoon Primary" w:cs="Tahoma"/>
                </w:rPr>
                <w:t>https://vimeo.com/470182402</w:t>
              </w:r>
            </w:hyperlink>
          </w:p>
          <w:p w:rsidR="5FFBCC2F" w:rsidP="5FFBCC2F" w:rsidRDefault="5FFBCC2F" w14:paraId="37C2F07C" w14:textId="2E0BCC6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53011A" w:rsidP="6C8AA423" w:rsidRDefault="0053011A" w14:paraId="136093EE" w14:textId="45090498">
            <w:pPr>
              <w:pStyle w:val="Normal"/>
              <w:rPr>
                <w:rFonts w:ascii="Sassoon Primary" w:hAnsi="Sassoon Primary" w:cs="Tahoma"/>
              </w:rPr>
            </w:pPr>
            <w:hyperlink r:id="Re96aabad4dfa4859">
              <w:r w:rsidRPr="5FFBCC2F" w:rsidR="5B303EA4">
                <w:rPr>
                  <w:rStyle w:val="Hyperlink"/>
                  <w:rFonts w:ascii="Sassoon Primary" w:hAnsi="Sassoon Primary" w:cs="Tahoma"/>
                </w:rPr>
                <w:t>https://resources.whiterosemaths.com/wp-content/uploads/2019/09/Y4-Autumn-Block-3-WO2-Perimeter-on-a-grid-2019.pdf</w:t>
              </w:r>
            </w:hyperlink>
          </w:p>
          <w:p w:rsidR="5FFBCC2F" w:rsidP="5FFBCC2F" w:rsidRDefault="5FFBCC2F" w14:paraId="77E695A3" w14:textId="695FC97F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53011A" w:rsidP="008C30C3" w:rsidRDefault="0053011A" w14:paraId="1ED8EB30" w14:textId="77777777">
            <w:pPr>
              <w:rPr>
                <w:rFonts w:ascii="Sassoon Primary" w:hAnsi="Sassoon Primary" w:cs="Tahoma"/>
              </w:rPr>
            </w:pPr>
          </w:p>
          <w:p w:rsidRPr="003415FE" w:rsidR="0053011A" w:rsidP="008C30C3" w:rsidRDefault="0053011A" w14:paraId="3B7B4B86" w14:textId="35E757C7">
            <w:pPr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Pr="003415FE" w:rsidR="00CD69CD" w:rsidP="001A2ACD" w:rsidRDefault="00CD69CD" w14:paraId="1BF97373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E1204" w:rsidP="473A0132" w:rsidRDefault="00CE1204" w14:paraId="25BA9124" w14:textId="65C4DB3C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473A0132" w:rsidR="00B214BF">
              <w:rPr>
                <w:rFonts w:ascii="Sassoon Primary" w:hAnsi="Sassoon Primary" w:eastAsia="Century Gothic" w:cs="Century Gothic"/>
                <w:sz w:val="20"/>
                <w:szCs w:val="20"/>
              </w:rPr>
              <w:t>1</w:t>
            </w:r>
            <w:r w:rsidRPr="473A0132" w:rsidR="00B214BF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/  </w:t>
            </w:r>
          </w:p>
          <w:p w:rsidRPr="003415FE" w:rsidR="00CE1204" w:rsidP="3A3D2294" w:rsidRDefault="00CE1204" w14:paraId="5BF400BA" w14:textId="51FF51AD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48A57FFC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Where might Lucy go on her way to the house? </w:t>
            </w:r>
          </w:p>
          <w:p w:rsidRPr="003415FE" w:rsidR="00CE1204" w:rsidP="3A3D2294" w:rsidRDefault="00CE1204" w14:paraId="36A19A39" w14:textId="1A0E411A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52068AFA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Write a sentence</w:t>
            </w:r>
            <w:r w:rsidRPr="3A3D2294" w:rsidR="7B3FA2FC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using prepositions (position walls)</w:t>
            </w:r>
            <w:r w:rsidRPr="3A3D2294" w:rsidR="52068AFA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Pr="003415FE" w:rsidR="00CE1204" w:rsidP="473A0132" w:rsidRDefault="00CE1204" w14:paraId="5DC5CD4B" w14:textId="723D36D8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proofErr w:type="gramStart"/>
            <w:r w:rsidRPr="3A3D2294" w:rsidR="52068AFA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e.g.</w:t>
            </w:r>
            <w:proofErr w:type="gramEnd"/>
            <w:r w:rsidRPr="3A3D2294" w:rsidR="52068AFA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Lucy crept 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across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the garden, 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towards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the back door, and 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through</w:t>
            </w:r>
            <w:r w:rsidRPr="3A3D2294" w:rsidR="0F865AC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the silent hose</w:t>
            </w:r>
          </w:p>
          <w:p w:rsidRPr="003415FE" w:rsidR="00CE1204" w:rsidP="473A0132" w:rsidRDefault="00CE1204" w14:paraId="468B2C91" w14:textId="3C68841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3415FE" w:rsidR="00CE1204" w:rsidP="473A0132" w:rsidRDefault="00CE1204" w14:paraId="38FD2894" w14:textId="400374DB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473A0132" w:rsidR="0462758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2/</w:t>
            </w:r>
          </w:p>
          <w:p w:rsidRPr="003415FE" w:rsidR="00CE1204" w:rsidP="473A0132" w:rsidRDefault="00CE1204" w14:paraId="3B8BE7D9" w14:textId="16524194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A3D2294" w:rsidR="0462758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Gather </w:t>
            </w:r>
            <w:r w:rsidRPr="3A3D2294" w:rsidR="4BF20C2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verbs for how the shadows might move e.g. floated, slid</w:t>
            </w:r>
            <w:r w:rsidRPr="3A3D2294" w:rsidR="0462758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</w:t>
            </w:r>
          </w:p>
          <w:p w:rsidRPr="003415FE" w:rsidR="00CE1204" w:rsidP="473A0132" w:rsidRDefault="00CE1204" w14:paraId="6512F596" w14:textId="09CB5F27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3A3D2294" w:rsidRDefault="00CE1204" w14:paraId="1963B87D" w14:textId="3897DC59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A3D2294" w:rsidR="19191FD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Gather adjectives for the shadows </w:t>
            </w:r>
            <w:proofErr w:type="gramStart"/>
            <w:r w:rsidRPr="3A3D2294" w:rsidR="19191FD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e.g.</w:t>
            </w:r>
            <w:proofErr w:type="gramEnd"/>
            <w:r w:rsidRPr="3A3D2294" w:rsidR="19191FD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haunting dark</w:t>
            </w:r>
          </w:p>
          <w:p w:rsidR="3A3D2294" w:rsidP="3A3D2294" w:rsidRDefault="3A3D2294" w14:paraId="451B351D" w14:textId="7B2DE7DD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473A0132" w:rsidRDefault="00CE1204" w14:paraId="002B8179" w14:textId="329E6824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19191FD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Write a sentence </w:t>
            </w:r>
            <w:proofErr w:type="spellStart"/>
            <w:r w:rsidRPr="3A3D2294" w:rsidR="19191FD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</w:t>
            </w:r>
            <w:proofErr w:type="spellEnd"/>
            <w:r w:rsidRPr="3A3D2294" w:rsidR="19191FD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Shadows 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slid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across the walls – 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dark, haunting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and </w:t>
            </w:r>
            <w:r w:rsidRPr="3A3D2294" w:rsidR="3247F97F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twisted</w:t>
            </w:r>
          </w:p>
          <w:p w:rsidR="3A3D2294" w:rsidP="3A3D2294" w:rsidRDefault="3A3D2294" w14:paraId="4A1E12C8" w14:textId="78B2D30E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</w:p>
          <w:p w:rsidR="732A1169" w:rsidP="3A3D2294" w:rsidRDefault="732A1169" w14:paraId="74DA043A" w14:textId="4F4644F1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A3D2294" w:rsidR="732A1169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3/</w:t>
            </w:r>
            <w:r w:rsidRPr="3A3D2294" w:rsidR="1442689B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  <w:r w:rsidRPr="3A3D2294" w:rsidR="1442689B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Think about Lucy climbing the stairs – how would she be feeling?  What signs would she show?  (Show don’t tell)</w:t>
            </w:r>
            <w:r w:rsidRPr="3A3D2294" w:rsidR="35742824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</w:t>
            </w:r>
          </w:p>
          <w:p w:rsidR="3A3D2294" w:rsidP="3A3D2294" w:rsidRDefault="3A3D2294" w14:paraId="6D1EFC16" w14:textId="5E3B910D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="35742824" w:rsidP="3A3D2294" w:rsidRDefault="35742824" w14:paraId="7C6DA154" w14:textId="706B620B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35742824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Write a sentence e.g. The hairs on the back of her neck stood up.  What should she do?  Her heart p</w:t>
            </w:r>
            <w:r w:rsidRPr="3A3D2294" w:rsidR="0477E23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o</w:t>
            </w:r>
            <w:r w:rsidRPr="3A3D2294" w:rsidR="35742824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unded inside her chest.  Wh</w:t>
            </w:r>
            <w:r w:rsidRPr="3A3D2294" w:rsidR="39C4E3A3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ere should she go?</w:t>
            </w:r>
            <w:r w:rsidRPr="3A3D2294" w:rsidR="35742824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Pr="003415FE" w:rsidR="00CE1204" w:rsidP="473A0132" w:rsidRDefault="00CE1204" w14:paraId="169E294C" w14:textId="3A83D17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proofErr w:type="gramStart"/>
            <w:proofErr w:type="gramEnd"/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5FFBCC2F" w:rsidRDefault="00A16962" w14:paraId="6D823800" w14:textId="460D95B7">
            <w:pPr>
              <w:rPr>
                <w:rFonts w:ascii="Sassoon Primary" w:hAnsi="Sassoon Primary" w:cs="Tahoma"/>
              </w:rPr>
            </w:pPr>
            <w:r w:rsidRPr="5FFBCC2F" w:rsidR="5224642F">
              <w:rPr>
                <w:rFonts w:ascii="Sassoon Primary" w:hAnsi="Sassoon Primary" w:cs="Tahoma"/>
              </w:rPr>
              <w:t xml:space="preserve">History: </w:t>
            </w:r>
          </w:p>
          <w:p w:rsidRPr="003415FE" w:rsidR="00A16962" w:rsidP="5FFBCC2F" w:rsidRDefault="00A16962" w14:paraId="1230CC86" w14:textId="702016BC">
            <w:pPr>
              <w:rPr>
                <w:rFonts w:ascii="Sassoon Primary" w:hAnsi="Sassoon Primary" w:cs="Tahoma"/>
              </w:rPr>
            </w:pPr>
          </w:p>
          <w:p w:rsidRPr="003415FE" w:rsidR="00A16962" w:rsidP="00286A93" w:rsidRDefault="00A16962" w14:paraId="04925B3B" w14:textId="70DFCAC7">
            <w:pPr>
              <w:rPr>
                <w:rFonts w:ascii="Sassoon Primary" w:hAnsi="Sassoon Primary" w:cs="Tahoma"/>
              </w:rPr>
            </w:pPr>
            <w:r w:rsidRPr="5FFBCC2F" w:rsidR="5224642F">
              <w:rPr>
                <w:rFonts w:ascii="Sassoon Primary" w:hAnsi="Sassoon Primary" w:cs="Tahoma"/>
              </w:rPr>
              <w:t>Research Roman Gods and write a fact file about one</w:t>
            </w:r>
          </w:p>
          <w:p w:rsidRPr="003415FE" w:rsidR="00A16962" w:rsidP="00286A93" w:rsidRDefault="00A16962" w14:paraId="2DBF0D7D" w14:textId="7232FF48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5FFBCC2F" w14:paraId="73DC516B" w14:textId="77777777">
        <w:tc>
          <w:tcPr>
            <w:tcW w:w="3585" w:type="dxa"/>
            <w:tcMar/>
          </w:tcPr>
          <w:p w:rsidRPr="003415FE" w:rsidR="00CD69CD" w:rsidP="00CD69CD" w:rsidRDefault="00CD69CD" w14:paraId="2BC34D1C" w14:textId="0B7E3A61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A8712E" w:rsidP="00CD69CD" w:rsidRDefault="00A8712E" w14:paraId="6B62F1B3" w14:textId="77777777">
            <w:pPr>
              <w:rPr>
                <w:rFonts w:ascii="Sassoon Primary" w:hAnsi="Sassoon Primary" w:cs="Tahoma"/>
              </w:rPr>
            </w:pPr>
          </w:p>
          <w:p w:rsidRPr="003415FE" w:rsidR="008F2BC7" w:rsidP="5FFBCC2F" w:rsidRDefault="00A8712E" w14:paraId="21AB46A1" w14:textId="3315BB5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FBCC2F" w:rsidR="00A8712E">
              <w:rPr>
                <w:rFonts w:ascii="Sassoon Primary" w:hAnsi="Sassoon Primary" w:cs="Tahoma"/>
              </w:rPr>
              <w:t xml:space="preserve">Year 3: </w:t>
            </w:r>
            <w:r w:rsidRPr="5FFBCC2F" w:rsidR="1B64D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check and correct addition and subtraction calculations  </w:t>
            </w:r>
          </w:p>
          <w:p w:rsidR="5FFBCC2F" w:rsidP="5FFBCC2F" w:rsidRDefault="5FFBCC2F" w14:paraId="72B7E5D4" w14:textId="32BEA6E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1B64DB5B" w:rsidP="5FFBCC2F" w:rsidRDefault="1B64DB5B" w14:paraId="5E362A08" w14:textId="66B5E56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a8a2a046255e459a">
              <w:r w:rsidRPr="5FFBCC2F" w:rsidR="1B64DB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https://vimeo.com/466583700</w:t>
              </w:r>
            </w:hyperlink>
          </w:p>
          <w:p w:rsidR="5FFBCC2F" w:rsidP="5FFBCC2F" w:rsidRDefault="5FFBCC2F" w14:paraId="25145131" w14:textId="798D146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1B64DB5B" w:rsidP="5FFBCC2F" w:rsidRDefault="1B64DB5B" w14:paraId="2D277ACA" w14:textId="45AB571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9c49a5f8bbd0424a">
              <w:r w:rsidRPr="5FFBCC2F" w:rsidR="1B64DB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https://resources.whiterosemaths.com/wp-content/uploads/2020/09/Y3-Autumn-Block-2-WO18-Check-answers-2019.pdf</w:t>
              </w:r>
            </w:hyperlink>
          </w:p>
          <w:p w:rsidR="5FFBCC2F" w:rsidP="5FFBCC2F" w:rsidRDefault="5FFBCC2F" w14:paraId="43777EB5" w14:textId="45FE423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3415FE" w:rsidR="008F2BC7" w:rsidP="00CD69CD" w:rsidRDefault="008F2BC7" w14:paraId="7194DBDC" w14:textId="77777777">
            <w:pPr>
              <w:rPr>
                <w:rFonts w:ascii="Sassoon Primary" w:hAnsi="Sassoon Primary" w:cs="Tahoma"/>
              </w:rPr>
            </w:pPr>
          </w:p>
          <w:p w:rsidRPr="003415FE" w:rsidR="007E0E84" w:rsidP="5FFBCC2F" w:rsidRDefault="007E0E84" w14:paraId="489F8349" w14:textId="7C95E969">
            <w:pPr>
              <w:rPr>
                <w:rFonts w:ascii="Sassoon Primary" w:hAnsi="Sassoon Primary" w:cs="Tahoma"/>
              </w:rPr>
            </w:pPr>
            <w:r w:rsidRPr="5FFBCC2F" w:rsidR="00A8712E">
              <w:rPr>
                <w:rFonts w:ascii="Sassoon Primary" w:hAnsi="Sassoon Primary" w:cs="Tahoma"/>
              </w:rPr>
              <w:t>Year 4</w:t>
            </w:r>
            <w:r w:rsidRPr="5FFBCC2F" w:rsidR="00226991">
              <w:rPr>
                <w:rFonts w:ascii="Sassoon Primary" w:hAnsi="Sassoon Primary" w:cs="Tahoma"/>
              </w:rPr>
              <w:t xml:space="preserve">: </w:t>
            </w:r>
            <w:r w:rsidRPr="5FFBCC2F" w:rsidR="46CBABE3">
              <w:rPr>
                <w:rFonts w:ascii="Sassoon Primary" w:hAnsi="Sassoon Primary" w:cs="Tahoma"/>
              </w:rPr>
              <w:t>Perimeter of a rectangle</w:t>
            </w:r>
          </w:p>
          <w:p w:rsidRPr="003415FE" w:rsidR="007E0E84" w:rsidP="5FFBCC2F" w:rsidRDefault="007E0E84" w14:paraId="3BD59B2D" w14:textId="5D0DAC88">
            <w:pPr>
              <w:rPr>
                <w:rFonts w:ascii="Sassoon Primary" w:hAnsi="Sassoon Primary"/>
              </w:rPr>
            </w:pPr>
          </w:p>
          <w:p w:rsidRPr="003415FE" w:rsidR="007E0E84" w:rsidP="5FFBCC2F" w:rsidRDefault="007E0E84" w14:paraId="6A5ECFA5" w14:textId="0F128E88">
            <w:pPr>
              <w:rPr>
                <w:rFonts w:ascii="Sassoon Primary" w:hAnsi="Sassoon Primary" w:cs="Arial"/>
                <w:color w:val="000000" w:themeColor="text1" w:themeTint="FF" w:themeShade="FF"/>
              </w:rPr>
            </w:pPr>
            <w:r w:rsidRPr="5FFBCC2F" w:rsidR="008C30C3">
              <w:rPr>
                <w:rFonts w:ascii="Sassoon Primary" w:hAnsi="Sassoon Primary"/>
              </w:rPr>
              <w:t xml:space="preserve"> </w:t>
            </w:r>
            <w:hyperlink r:id="R1e14d9d769d5417a">
              <w:r w:rsidRPr="5FFBCC2F" w:rsidR="35E6738A">
                <w:rPr>
                  <w:rStyle w:val="Hyperlink"/>
                  <w:rFonts w:ascii="Sassoon Primary" w:hAnsi="Sassoon Primary"/>
                </w:rPr>
                <w:t>https://vimeo.com/470606504</w:t>
              </w:r>
            </w:hyperlink>
          </w:p>
          <w:p w:rsidRPr="003415FE" w:rsidR="007E0E84" w:rsidP="5FFBCC2F" w:rsidRDefault="007E0E84" w14:paraId="2052F9E0" w14:textId="0A9ECD60">
            <w:pPr>
              <w:pStyle w:val="Normal"/>
              <w:rPr>
                <w:rFonts w:ascii="Sassoon Primary" w:hAnsi="Sassoon Primary"/>
              </w:rPr>
            </w:pPr>
          </w:p>
          <w:p w:rsidRPr="003415FE" w:rsidR="007E0E84" w:rsidP="5FFBCC2F" w:rsidRDefault="007E0E84" w14:paraId="53F38D8F" w14:textId="54D6DA14">
            <w:pPr>
              <w:pStyle w:val="Normal"/>
              <w:rPr>
                <w:rFonts w:ascii="Sassoon Primary" w:hAnsi="Sassoon Primary"/>
              </w:rPr>
            </w:pPr>
            <w:hyperlink r:id="Rf12e6a5794ed4b84">
              <w:r w:rsidRPr="5FFBCC2F" w:rsidR="35E6738A">
                <w:rPr>
                  <w:rStyle w:val="Hyperlink"/>
                  <w:rFonts w:ascii="Sassoon Primary" w:hAnsi="Sassoon Primary"/>
                </w:rPr>
                <w:t>https://resources.whiterosemaths.com/wp-content/uploads/2019/09/Y4-Autumn-Block-3-WO3-Perimeter-of-a-rectangle-2019.pdf</w:t>
              </w:r>
            </w:hyperlink>
          </w:p>
          <w:p w:rsidRPr="003415FE" w:rsidR="007E0E84" w:rsidP="5FFBCC2F" w:rsidRDefault="007E0E84" w14:paraId="6D072C0D" w14:textId="0D30B152">
            <w:pPr>
              <w:pStyle w:val="Normal"/>
              <w:rPr>
                <w:rFonts w:ascii="Sassoon Primary" w:hAnsi="Sassoon Primary"/>
              </w:rPr>
            </w:pPr>
          </w:p>
        </w:tc>
        <w:tc>
          <w:tcPr>
            <w:tcW w:w="4461" w:type="dxa"/>
            <w:tcMar/>
          </w:tcPr>
          <w:p w:rsidRPr="003415FE" w:rsidR="00CD69CD" w:rsidP="00CD69CD" w:rsidRDefault="00CD69CD" w14:paraId="61BC8EF4" w14:textId="3B8CE52B">
            <w:pPr>
              <w:rPr>
                <w:rFonts w:ascii="Sassoon Primary" w:hAnsi="Sassoon Primary" w:cs="Tahoma"/>
              </w:rPr>
            </w:pPr>
            <w:r w:rsidRPr="3A3D2294" w:rsidR="00CD69CD">
              <w:rPr>
                <w:rFonts w:ascii="Sassoon Primary" w:hAnsi="Sassoon Primary" w:cs="Tahoma"/>
              </w:rPr>
              <w:t>Thursday</w:t>
            </w:r>
            <w:r w:rsidRPr="3A3D2294" w:rsidR="607E7AF6">
              <w:rPr>
                <w:rFonts w:ascii="Sassoon Primary" w:hAnsi="Sassoon Primary" w:cs="Tahoma"/>
              </w:rPr>
              <w:t>:</w:t>
            </w:r>
          </w:p>
          <w:p w:rsidRPr="003415FE" w:rsidR="00EF5291" w:rsidP="7A7D3586" w:rsidRDefault="00EF5291" w14:paraId="475F2E18" w14:textId="120E3A0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="6A91778A" w:rsidP="3A3D2294" w:rsidRDefault="6A91778A" w14:paraId="5E8C6415" w14:textId="36D1D404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6A91778A">
              <w:rPr>
                <w:rFonts w:ascii="Sassoon Primary" w:hAnsi="Sassoon Primary" w:eastAsia="Century Gothic" w:cs="Century Gothic"/>
                <w:sz w:val="20"/>
                <w:szCs w:val="20"/>
              </w:rPr>
              <w:t>1</w:t>
            </w:r>
            <w:proofErr w:type="gramStart"/>
            <w:r w:rsidRPr="3A3D2294" w:rsidR="6A91778A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/  </w:t>
            </w:r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>How</w:t>
            </w:r>
            <w:proofErr w:type="gramEnd"/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might the walls feel?  </w:t>
            </w:r>
            <w:proofErr w:type="gramStart"/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damp, torn.  Think of adjectives</w:t>
            </w:r>
          </w:p>
          <w:p w:rsidR="069E84C6" w:rsidP="3A3D2294" w:rsidRDefault="069E84C6" w14:paraId="7E1126ED" w14:textId="50B6D891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How might Lucy touch the wall?  </w:t>
            </w:r>
            <w:proofErr w:type="gramStart"/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3A3D2294" w:rsidR="069E84C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grazed, stroked.  can you think of any other verbs?</w:t>
            </w:r>
          </w:p>
          <w:p w:rsidRPr="003415FE" w:rsidR="00CE1204" w:rsidP="473A0132" w:rsidRDefault="00CE1204" w14:paraId="3450907C" w14:textId="4AEA7D40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3A3D2294" w:rsidR="6A91778A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</w:t>
            </w:r>
          </w:p>
          <w:p w:rsidR="6247C6F5" w:rsidP="3A3D2294" w:rsidRDefault="6247C6F5" w14:paraId="6390C4BE" w14:textId="704F587E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Include these in a sentence </w:t>
            </w:r>
            <w:proofErr w:type="gramStart"/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e.g.</w:t>
            </w:r>
            <w:proofErr w:type="gramEnd"/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Slowly, her hand </w:t>
            </w:r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grazed</w:t>
            </w:r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the d</w:t>
            </w:r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single"/>
              </w:rPr>
              <w:t>amp, torn</w:t>
            </w:r>
            <w:r w:rsidRPr="3A3D2294" w:rsidR="6247C6F5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walls</w:t>
            </w:r>
          </w:p>
          <w:p w:rsidRPr="003415FE" w:rsidR="00CE1204" w:rsidP="473A0132" w:rsidRDefault="00CE1204" w14:paraId="1B85A7DF" w14:textId="3F948149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3A3D2294" w:rsidR="60F0796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.</w:t>
            </w:r>
          </w:p>
          <w:p w:rsidRPr="003415FE" w:rsidR="00CE1204" w:rsidP="473A0132" w:rsidRDefault="00CE1204" w14:paraId="4323277E" w14:textId="0007BEA4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Pr="003415FE" w:rsidR="00CE1204" w:rsidP="3A3D2294" w:rsidRDefault="00CE1204" w14:paraId="14A45279" w14:textId="5B999A12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proofErr w:type="gramStart"/>
            <w:r w:rsidRPr="3A3D2294" w:rsidR="60F0796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2/</w:t>
            </w:r>
            <w:r w:rsidRPr="3A3D2294" w:rsidR="3C269DF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What spooky things happen quickly?  </w:t>
            </w:r>
            <w:r w:rsidRPr="3A3D2294" w:rsidR="00C350E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e.g. </w:t>
            </w:r>
            <w:r w:rsidRPr="3A3D2294" w:rsidR="3C269DF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owl’s eye twitching, </w:t>
            </w:r>
            <w:r w:rsidRPr="3A3D2294" w:rsidR="794E1A50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bat’s wing </w:t>
            </w:r>
            <w:proofErr w:type="spellStart"/>
            <w:r w:rsidRPr="3A3D2294" w:rsidR="794E1A50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flicking</w:t>
            </w:r>
            <w:r w:rsidRPr="3A3D2294" w:rsidR="60F0796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T</w:t>
            </w:r>
            <w:proofErr w:type="spellEnd"/>
            <w:proofErr w:type="gramEnd"/>
          </w:p>
          <w:p w:rsidRPr="003415FE" w:rsidR="00CE1204" w:rsidP="3A3D2294" w:rsidRDefault="00CE1204" w14:paraId="2453B489" w14:textId="276B2438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A3D2294" w:rsidR="272976B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Create a simile (lie a, as</w:t>
            </w:r>
            <w:proofErr w:type="gramStart"/>
            <w:r w:rsidRPr="3A3D2294" w:rsidR="272976B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.....</w:t>
            </w:r>
            <w:proofErr w:type="gramEnd"/>
            <w:r w:rsidRPr="3A3D2294" w:rsidR="272976B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as a.....) to show how quickly Lucy got into the walls.</w:t>
            </w:r>
          </w:p>
          <w:p w:rsidRPr="003415FE" w:rsidR="00CE1204" w:rsidP="3A3D2294" w:rsidRDefault="00CE1204" w14:paraId="688113D3" w14:textId="0F7F92C5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3A3D2294" w:rsidRDefault="00CE1204" w14:paraId="19D2ADA1" w14:textId="6B383617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proofErr w:type="gramStart"/>
            <w:r w:rsidRPr="3A3D2294" w:rsidR="272976B2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e.g.</w:t>
            </w:r>
            <w:proofErr w:type="gramEnd"/>
            <w:r w:rsidRPr="3A3D2294" w:rsidR="272976B2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Quick as a twitch of an owl’s eye, she slipped inside the walls.</w:t>
            </w:r>
          </w:p>
          <w:p w:rsidRPr="003415FE" w:rsidR="00CE1204" w:rsidP="3A3D2294" w:rsidRDefault="00CE1204" w14:paraId="79F71C41" w14:textId="1B3C68CD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3A3D2294" w:rsidRDefault="00CE1204" w14:paraId="0D0E6952" w14:textId="7FC3CB03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3A3D2294" w:rsidR="2680271F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3/</w:t>
            </w:r>
            <w:r w:rsidRPr="3A3D2294" w:rsidR="364B6A1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Use the conjunction “before” to start your sentence.</w:t>
            </w:r>
            <w:r w:rsidRPr="3A3D2294" w:rsidR="4DDC2B7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Think how Lucy felt as she entered the walls.</w:t>
            </w:r>
          </w:p>
          <w:p w:rsidR="3A3D2294" w:rsidP="3A3D2294" w:rsidRDefault="3A3D2294" w14:paraId="346FC40B" w14:textId="079A33EB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="4DDC2B78" w:rsidP="3A3D2294" w:rsidRDefault="4DDC2B78" w14:paraId="336C2572" w14:textId="57426DFC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proofErr w:type="gramStart"/>
            <w:r w:rsidRPr="3A3D2294" w:rsidR="4DDC2B7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e.g.</w:t>
            </w:r>
            <w:proofErr w:type="gramEnd"/>
            <w:r w:rsidRPr="3A3D2294" w:rsidR="4DDC2B7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Before she opened her eyes, the stench of damp hit her nostrils.</w:t>
            </w:r>
          </w:p>
          <w:p w:rsidR="3A3D2294" w:rsidP="3A3D2294" w:rsidRDefault="3A3D2294" w14:paraId="5D0FEC23" w14:textId="26B123D0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473A0132" w:rsidRDefault="00CE1204" w14:paraId="2C59B1CF" w14:textId="4BA632CC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E1204" w:rsidP="473A0132" w:rsidRDefault="00CE1204" w14:paraId="17094FA5" w14:textId="1A693C1C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Guided Reading: </w:t>
            </w:r>
          </w:p>
          <w:p w:rsidRPr="003415FE" w:rsidR="7AFCDE18" w:rsidP="3A3D2294" w:rsidRDefault="00BF6790" w14:paraId="3929EA88" w14:textId="25203741">
            <w:pPr>
              <w:spacing w:line="259" w:lineRule="auto"/>
              <w:rPr>
                <w:rFonts w:ascii="Sassoon Primary" w:hAnsi="Sassoon Primary" w:cs="Tahoma"/>
              </w:rPr>
            </w:pPr>
            <w:r w:rsidRPr="3A3D2294" w:rsidR="0379867F">
              <w:rPr>
                <w:rFonts w:ascii="Sassoon Primary" w:hAnsi="Sassoon Primary" w:cs="Tahoma"/>
              </w:rPr>
              <w:t>Mermaid School</w:t>
            </w:r>
          </w:p>
          <w:p w:rsidRPr="003415FE" w:rsidR="00CC49D5" w:rsidP="00CC49D5" w:rsidRDefault="00CC49D5" w14:paraId="6BD18F9B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="3FB05C53" w:rsidP="5FFBCC2F" w:rsidRDefault="3FB05C53" w14:paraId="2BDD4A7C" w14:textId="22F162A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single"/>
              </w:rPr>
            </w:pPr>
            <w:r w:rsidRPr="5FFBCC2F" w:rsidR="3FB05C53">
              <w:rPr>
                <w:rFonts w:ascii="Sassoon Primary" w:hAnsi="Sassoon Primary" w:cs="Tahoma"/>
                <w:u w:val="single"/>
              </w:rPr>
              <w:t>Art and DT</w:t>
            </w:r>
          </w:p>
          <w:p w:rsidR="3FB05C53" w:rsidP="5FFBCC2F" w:rsidRDefault="3FB05C53" w14:paraId="1BEB188D" w14:textId="5D56110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none"/>
              </w:rPr>
            </w:pPr>
            <w:r w:rsidRPr="5FFBCC2F" w:rsidR="3FB05C53">
              <w:rPr>
                <w:rFonts w:ascii="Sassoon Primary" w:hAnsi="Sassoon Primary" w:cs="Tahoma"/>
                <w:u w:val="none"/>
              </w:rPr>
              <w:t>Watch the video on how to make a Roman Catapult</w:t>
            </w:r>
          </w:p>
          <w:p w:rsidR="3FB05C53" w:rsidP="5FFBCC2F" w:rsidRDefault="3FB05C53" w14:paraId="0CAFCA21" w14:textId="458B2618">
            <w:pPr>
              <w:bidi w:val="0"/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1f292969110a4d70">
              <w:r w:rsidRPr="5FFBCC2F" w:rsidR="3FB05C5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https://www.youtube.com/watch?v=DwZA3WS2fB4&amp;list=PL1OR15rojRCoxUA0Cy-JMB-xwtiZ5XMGu&amp;t=1s</w:t>
              </w:r>
            </w:hyperlink>
          </w:p>
          <w:p w:rsidRPr="003415FE" w:rsidR="00CE1204" w:rsidP="3A3D2294" w:rsidRDefault="00F06270" w14:paraId="4F042F70" w14:textId="54716617">
            <w:pPr>
              <w:rPr>
                <w:rFonts w:ascii="Sassoon Primary" w:hAnsi="Sassoon Primary" w:cs="Tahoma"/>
              </w:rPr>
            </w:pPr>
          </w:p>
          <w:p w:rsidRPr="003415FE" w:rsidR="00BF6790" w:rsidP="5FFBCC2F" w:rsidRDefault="00BF6790" w14:paraId="21AEFDB8" w14:textId="3DE107A8">
            <w:pPr>
              <w:rPr>
                <w:rFonts w:ascii="Sassoon Primary" w:hAnsi="Sassoon Primary" w:cs="Tahoma"/>
                <w:u w:val="none"/>
              </w:rPr>
            </w:pPr>
            <w:r w:rsidRPr="5FFBCC2F" w:rsidR="3FB05C53">
              <w:rPr>
                <w:rFonts w:ascii="Sassoon Primary" w:hAnsi="Sassoon Primary" w:cs="Tahoma"/>
                <w:u w:val="none"/>
              </w:rPr>
              <w:t>Practise measuring the correct lengths for the wooden dowels</w:t>
            </w:r>
          </w:p>
        </w:tc>
      </w:tr>
      <w:tr w:rsidRPr="003415FE" w:rsidR="00CD69CD" w:rsidTr="5FFBCC2F" w14:paraId="174EA243" w14:textId="77777777">
        <w:tc>
          <w:tcPr>
            <w:tcW w:w="3585" w:type="dxa"/>
            <w:tcMar/>
          </w:tcPr>
          <w:p w:rsidRPr="003415FE" w:rsidR="00CD69CD" w:rsidP="00CD69CD" w:rsidRDefault="00CD69CD" w14:paraId="41B331AD" w14:textId="0F2E51A3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Pr="003415FE" w:rsidR="00C867F7" w:rsidP="5FFBCC2F" w:rsidRDefault="00A8712E" w14:paraId="65F9C3DC" w14:textId="214ECD2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5FFBCC2F" w:rsidR="00A8712E">
              <w:rPr>
                <w:rFonts w:ascii="Sassoon Primary" w:hAnsi="Sassoon Primary" w:cs="Tahoma"/>
              </w:rPr>
              <w:t>Year 3:</w:t>
            </w:r>
            <w:r w:rsidRPr="5FFBCC2F" w:rsidR="00A43807">
              <w:rPr>
                <w:rFonts w:ascii="Sassoon Primary" w:hAnsi="Sassoon Primary" w:cs="Tahoma"/>
              </w:rPr>
              <w:t xml:space="preserve"> </w:t>
            </w:r>
            <w:r w:rsidRPr="5FFBCC2F" w:rsidR="787E1A1A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To put items into equal groups</w:t>
            </w:r>
          </w:p>
          <w:p w:rsidRPr="003415FE" w:rsidR="008C30C3" w:rsidP="5FFBCC2F" w:rsidRDefault="008C30C3" w14:paraId="428E93B1" w14:textId="16D221D8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3415FE" w:rsidR="008C30C3" w:rsidP="5FFBCC2F" w:rsidRDefault="008C30C3" w14:paraId="6BA16708" w14:textId="580CEF65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hyperlink r:id="R8471a07d45524a8e">
              <w:r w:rsidRPr="5FFBCC2F" w:rsidR="787E1A1A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https://vimeo.com/469786596</w:t>
              </w:r>
            </w:hyperlink>
          </w:p>
          <w:p w:rsidRPr="003415FE" w:rsidR="008C30C3" w:rsidP="5FFBCC2F" w:rsidRDefault="008C30C3" w14:paraId="1558545F" w14:textId="2C81B353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</w:p>
          <w:p w:rsidRPr="003415FE" w:rsidR="008C30C3" w:rsidP="5FFBCC2F" w:rsidRDefault="008C30C3" w14:paraId="018E3F3B" w14:textId="1550C52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  <w:hyperlink r:id="Rede87eeec0474af7">
              <w:r w:rsidRPr="5FFBCC2F" w:rsidR="787E1A1A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https://resources.whiterosemaths.com/wp-content/uploads/2019/09/Y3-Autumn-Block-3-WO1-Equal-groups-2019.pdf</w:t>
              </w:r>
            </w:hyperlink>
          </w:p>
          <w:p w:rsidRPr="003415FE" w:rsidR="008C30C3" w:rsidP="5FFBCC2F" w:rsidRDefault="008C30C3" w14:paraId="67FD7818" w14:textId="6AFA752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736ABC42" w14:textId="203F25D1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r w:rsidRPr="5FFBCC2F" w:rsidR="0074299D">
              <w:rPr>
                <w:rFonts w:ascii="Sassoon Primary" w:hAnsi="Sassoon Primary" w:cs="Tahoma"/>
              </w:rPr>
              <w:t>Year 4</w:t>
            </w:r>
            <w:r w:rsidRPr="5FFBCC2F" w:rsidR="00226991">
              <w:rPr>
                <w:rFonts w:ascii="Sassoon Primary" w:hAnsi="Sassoon Primary" w:cs="Tahoma"/>
              </w:rPr>
              <w:t>:</w:t>
            </w:r>
            <w:r w:rsidRPr="5FFBCC2F" w:rsidR="6E143DFE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5FFBCC2F" w:rsidR="5BB470C6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  <w:t>Perimeter of rectilinear shapes</w:t>
            </w:r>
          </w:p>
          <w:p w:rsidRPr="003415FE" w:rsidR="00226991" w:rsidP="5FFBCC2F" w:rsidRDefault="00226991" w14:paraId="1911789E" w14:textId="3422FA95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4E6B1D8F" w14:textId="4702A02F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hyperlink r:id="R7154c967ba8d4601">
              <w:r w:rsidRPr="5FFBCC2F" w:rsidR="5BB470C6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https://vimeo.com/470607065</w:t>
              </w:r>
            </w:hyperlink>
          </w:p>
          <w:p w:rsidRPr="003415FE" w:rsidR="00226991" w:rsidP="5FFBCC2F" w:rsidRDefault="00226991" w14:paraId="7DA12D09" w14:textId="7B19FD78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2E804620" w14:textId="667D6851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hyperlink r:id="Rd75c6095ce474d00">
              <w:r w:rsidRPr="5FFBCC2F" w:rsidR="5BB470C6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https://resources.whiterosemaths.com/wp-content/uploads/2019/09/Y4-Autumn-Block-3-WO4-Perimeter-of-rectilinear-shapes-2019.pdf</w:t>
              </w:r>
            </w:hyperlink>
          </w:p>
          <w:p w:rsidRPr="003415FE" w:rsidR="00226991" w:rsidP="5FFBCC2F" w:rsidRDefault="00226991" w14:paraId="59D8A49A" w14:textId="3031103E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63168224" w14:textId="188CD8D9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67952158" w14:textId="0156803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3415FE" w:rsidR="00226991" w:rsidP="5FFBCC2F" w:rsidRDefault="00226991" w14:paraId="1F3B1409" w14:textId="7BFF4DE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461" w:type="dxa"/>
            <w:tcMar/>
          </w:tcPr>
          <w:p w:rsidRPr="003415FE" w:rsidR="00BF6790" w:rsidP="3A3D2294" w:rsidRDefault="00BF6790" w14:paraId="07AAAA95" w14:textId="3A4424FE">
            <w:pPr>
              <w:spacing w:line="259" w:lineRule="auto"/>
              <w:rPr>
                <w:rFonts w:ascii="Sassoon Primary" w:hAnsi="Sassoon Primary" w:cs="Tahoma"/>
              </w:rPr>
            </w:pPr>
            <w:r w:rsidRPr="3A3D2294" w:rsidR="00CD69CD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BF6790" w:rsidP="3A3D2294" w:rsidRDefault="00BF6790" w14:paraId="508A7011" w14:textId="7B118ECE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r w:rsidRPr="3A3D2294" w:rsidR="77A684E0">
              <w:rPr>
                <w:rFonts w:ascii="Sassoon Primary" w:hAnsi="Sassoon Primary" w:cs="Tahoma"/>
              </w:rPr>
              <w:t>Imagine you are at the Wolf’s Party:</w:t>
            </w:r>
          </w:p>
          <w:p w:rsidRPr="003415FE" w:rsidR="00BF6790" w:rsidP="3A3D2294" w:rsidRDefault="00BF6790" w14:paraId="191BCDD1" w14:textId="0794A7FE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BF6790" w:rsidP="3A3D2294" w:rsidRDefault="00BF6790" w14:paraId="2A17D218" w14:textId="4DF2BA05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Sassoon Primary" w:hAnsi="Sassoon Primary" w:eastAsia="Sassoon Primary" w:cs="Sassoon Primary" w:asciiTheme="minorAscii" w:hAnsiTheme="minorAscii" w:eastAsiaTheme="minorAscii" w:cstheme="minorAscii"/>
                <w:sz w:val="22"/>
                <w:szCs w:val="22"/>
              </w:rPr>
            </w:pPr>
            <w:r w:rsidRPr="3A3D2294" w:rsidR="77A684E0">
              <w:rPr>
                <w:rFonts w:ascii="Sassoon Primary" w:hAnsi="Sassoon Primary" w:cs="Tahoma"/>
              </w:rPr>
              <w:t>Create a wolf mask</w:t>
            </w:r>
          </w:p>
          <w:p w:rsidRPr="003415FE" w:rsidR="00BF6790" w:rsidP="3A3D2294" w:rsidRDefault="00BF6790" w14:paraId="2F0C84BC" w14:textId="31A532A6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sz w:val="22"/>
                <w:szCs w:val="22"/>
              </w:rPr>
            </w:pPr>
            <w:r w:rsidRPr="3A3D2294" w:rsidR="77A684E0">
              <w:rPr>
                <w:rFonts w:ascii="Sassoon Primary" w:hAnsi="Sassoon Primary" w:cs="Tahoma"/>
              </w:rPr>
              <w:t>Make some “spooky food” and give it a name e.g. petrifying popcorn</w:t>
            </w:r>
          </w:p>
          <w:p w:rsidRPr="003415FE" w:rsidR="00BF6790" w:rsidP="3A3D2294" w:rsidRDefault="00BF6790" w14:paraId="61ED792C" w14:textId="155B19D4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sz w:val="22"/>
                <w:szCs w:val="22"/>
              </w:rPr>
            </w:pPr>
            <w:r w:rsidRPr="3A3D2294" w:rsidR="77A684E0">
              <w:rPr>
                <w:rFonts w:ascii="Sassoon Primary" w:hAnsi="Sassoon Primary" w:cs="Tahoma"/>
              </w:rPr>
              <w:t>Dance to some spooky tunes – think how the wolves might dance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 w:rsidR="00CD69CD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pStyle w:val="Normal"/>
              <w:rPr>
                <w:rFonts w:ascii="Sassoon Primary" w:hAnsi="Sassoon Primary" w:cs="Tahoma"/>
              </w:rPr>
            </w:pPr>
          </w:p>
          <w:p w:rsidR="39EE30BF" w:rsidP="5FFBCC2F" w:rsidRDefault="39EE30BF" w14:paraId="52A8AFB4" w14:textId="72CFAB38">
            <w:pPr>
              <w:pStyle w:val="Normal"/>
              <w:rPr>
                <w:rFonts w:ascii="Sassoon Primary" w:hAnsi="Sassoon Primary" w:cs="Tahoma"/>
              </w:rPr>
            </w:pPr>
            <w:r w:rsidRPr="5FFBCC2F" w:rsidR="39EE30BF">
              <w:rPr>
                <w:rFonts w:ascii="Sassoon Primary" w:hAnsi="Sassoon Primary" w:cs="Tahoma"/>
              </w:rPr>
              <w:t>Maths:</w:t>
            </w:r>
          </w:p>
          <w:p w:rsidR="39EE30BF" w:rsidP="5FFBCC2F" w:rsidRDefault="39EE30BF" w14:paraId="58ABA08F" w14:textId="262A21A3">
            <w:pPr>
              <w:pStyle w:val="Normal"/>
              <w:rPr>
                <w:rFonts w:ascii="Sassoon Primary" w:hAnsi="Sassoon Primary" w:cs="Tahoma"/>
              </w:rPr>
            </w:pPr>
            <w:r w:rsidRPr="5FFBCC2F" w:rsidR="39EE30BF">
              <w:rPr>
                <w:rFonts w:ascii="Sassoon Primary" w:hAnsi="Sassoon Primary" w:cs="Tahoma"/>
              </w:rPr>
              <w:t>Times Table rockstars (30 minutes)</w:t>
            </w:r>
          </w:p>
          <w:p w:rsidR="5FFBCC2F" w:rsidP="5FFBCC2F" w:rsidRDefault="5FFBCC2F" w14:paraId="595079F9" w14:textId="2FB3E5DC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D69CD" w:rsidP="008106F5" w:rsidRDefault="004E1083" w14:paraId="621D2F7E" w14:textId="667B83A0">
            <w:pPr>
              <w:rPr>
                <w:rFonts w:ascii="Sassoon Primary" w:hAnsi="Sassoon Primary" w:cs="Tahoma"/>
              </w:rPr>
            </w:pPr>
            <w:r w:rsidRPr="5FFBCC2F" w:rsidR="004E1083">
              <w:rPr>
                <w:rFonts w:ascii="Sassoon Primary" w:hAnsi="Sassoon Primary" w:cs="Tahoma"/>
              </w:rPr>
              <w:t xml:space="preserve">PE: </w:t>
            </w:r>
            <w:r w:rsidRPr="5FFBCC2F" w:rsidR="49D5358F">
              <w:rPr>
                <w:rFonts w:ascii="Sassoon Primary" w:hAnsi="Sassoon Primary" w:cs="Tahoma"/>
              </w:rPr>
              <w:t>Choose an activity from the Tag Rugby home learning sheet and complete it at home.</w:t>
            </w:r>
          </w:p>
        </w:tc>
      </w:tr>
    </w:tbl>
    <w:p w:rsidR="001E1566" w:rsidP="00512FAD" w:rsidRDefault="001E1566" w14:paraId="562C75D1" w14:textId="77777777">
      <w:pPr>
        <w:rPr>
          <w:rFonts w:ascii="Tahoma" w:hAnsi="Tahoma" w:cs="Tahoma"/>
        </w:rPr>
        <w:sectPr w:rsidR="001E1566" w:rsidSect="00CD69CD">
          <w:headerReference w:type="default" r:id="rId35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00512FAD" w:rsidRDefault="00AF28D8" w14:paraId="664355AD" w14:textId="77777777">
      <w:pPr>
        <w:rPr>
          <w:rFonts w:ascii="Tahoma" w:hAnsi="Tahoma" w:cs="Tahoma"/>
        </w:rPr>
      </w:pP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277" w:rsidP="00AF28D8" w:rsidRDefault="00475277" w14:paraId="7B8072DF" w14:textId="77777777">
      <w:pPr>
        <w:spacing w:after="0" w:line="240" w:lineRule="auto"/>
      </w:pPr>
      <w:r>
        <w:separator/>
      </w:r>
    </w:p>
  </w:endnote>
  <w:endnote w:type="continuationSeparator" w:id="0">
    <w:p w:rsidR="00475277" w:rsidP="00AF28D8" w:rsidRDefault="00475277" w14:paraId="352B7A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277" w:rsidP="00AF28D8" w:rsidRDefault="00475277" w14:paraId="55243E18" w14:textId="77777777">
      <w:pPr>
        <w:spacing w:after="0" w:line="240" w:lineRule="auto"/>
      </w:pPr>
      <w:r>
        <w:separator/>
      </w:r>
    </w:p>
  </w:footnote>
  <w:footnote w:type="continuationSeparator" w:id="0">
    <w:p w:rsidR="00475277" w:rsidP="00AF28D8" w:rsidRDefault="00475277" w14:paraId="3F64AA8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P="00AF28D8" w:rsidRDefault="00AF28D8" w14:paraId="3CD88B61" w14:textId="5114F596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1421BC">
      <w:rPr>
        <w:rFonts w:ascii="Tahoma" w:hAnsi="Tahoma" w:cs="Tahoma"/>
        <w:sz w:val="32"/>
        <w:u w:val="single"/>
      </w:rPr>
      <w:t xml:space="preserve"> 01.11</w:t>
    </w:r>
    <w:r w:rsidR="008106F5">
      <w:rPr>
        <w:rFonts w:ascii="Tahoma" w:hAnsi="Tahoma" w:cs="Tahoma"/>
        <w:sz w:val="32"/>
        <w:u w:val="single"/>
      </w:rPr>
      <w:t>.21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6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5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6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5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1023FA"/>
    <w:rsid w:val="001072C0"/>
    <w:rsid w:val="001421BC"/>
    <w:rsid w:val="001A2ACD"/>
    <w:rsid w:val="001B7828"/>
    <w:rsid w:val="001D13A3"/>
    <w:rsid w:val="001E1566"/>
    <w:rsid w:val="00212473"/>
    <w:rsid w:val="002201B2"/>
    <w:rsid w:val="00226991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96B8C"/>
    <w:rsid w:val="005B723F"/>
    <w:rsid w:val="005F1469"/>
    <w:rsid w:val="00626777"/>
    <w:rsid w:val="00662E7E"/>
    <w:rsid w:val="00676D1E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67F94"/>
    <w:rsid w:val="008C30C3"/>
    <w:rsid w:val="008C745B"/>
    <w:rsid w:val="008F2BC7"/>
    <w:rsid w:val="00921005"/>
    <w:rsid w:val="009371B0"/>
    <w:rsid w:val="00946C5E"/>
    <w:rsid w:val="00956CBE"/>
    <w:rsid w:val="00993217"/>
    <w:rsid w:val="009E5ED7"/>
    <w:rsid w:val="009F6903"/>
    <w:rsid w:val="00A0FEEF"/>
    <w:rsid w:val="00A16962"/>
    <w:rsid w:val="00A43807"/>
    <w:rsid w:val="00A8712E"/>
    <w:rsid w:val="00A92BE4"/>
    <w:rsid w:val="00AE02EF"/>
    <w:rsid w:val="00AF28D8"/>
    <w:rsid w:val="00B118AF"/>
    <w:rsid w:val="00B214BF"/>
    <w:rsid w:val="00B34B98"/>
    <w:rsid w:val="00B87517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27179"/>
    <w:rsid w:val="00D52F64"/>
    <w:rsid w:val="00D62853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96947"/>
    <w:rsid w:val="0111E281"/>
    <w:rsid w:val="01941EF0"/>
    <w:rsid w:val="01D4C263"/>
    <w:rsid w:val="01F7F520"/>
    <w:rsid w:val="0201AEAB"/>
    <w:rsid w:val="025554BB"/>
    <w:rsid w:val="02FCC277"/>
    <w:rsid w:val="03651591"/>
    <w:rsid w:val="0379867F"/>
    <w:rsid w:val="04627586"/>
    <w:rsid w:val="0477E235"/>
    <w:rsid w:val="04A7D571"/>
    <w:rsid w:val="04B7CAD6"/>
    <w:rsid w:val="04D3AD38"/>
    <w:rsid w:val="05BE33FE"/>
    <w:rsid w:val="065AA164"/>
    <w:rsid w:val="069E84C6"/>
    <w:rsid w:val="0728C5DE"/>
    <w:rsid w:val="072F7B3F"/>
    <w:rsid w:val="079423F2"/>
    <w:rsid w:val="07A9A1A3"/>
    <w:rsid w:val="07C766F2"/>
    <w:rsid w:val="07D7EBF1"/>
    <w:rsid w:val="08562BCB"/>
    <w:rsid w:val="08C4963F"/>
    <w:rsid w:val="08D4B596"/>
    <w:rsid w:val="09C3AB36"/>
    <w:rsid w:val="0A66E7CD"/>
    <w:rsid w:val="0B1716F5"/>
    <w:rsid w:val="0BFC3701"/>
    <w:rsid w:val="0CDEBF1D"/>
    <w:rsid w:val="0CE2239B"/>
    <w:rsid w:val="0CFB4BF8"/>
    <w:rsid w:val="0D511BCA"/>
    <w:rsid w:val="0D980762"/>
    <w:rsid w:val="0DD997E2"/>
    <w:rsid w:val="0E5245EA"/>
    <w:rsid w:val="0F651644"/>
    <w:rsid w:val="0F865ACF"/>
    <w:rsid w:val="0FC0BC5C"/>
    <w:rsid w:val="1069F65C"/>
    <w:rsid w:val="106B0BA4"/>
    <w:rsid w:val="1112475A"/>
    <w:rsid w:val="115C8CBD"/>
    <w:rsid w:val="116D301C"/>
    <w:rsid w:val="12A58E33"/>
    <w:rsid w:val="12F85D1E"/>
    <w:rsid w:val="1336426C"/>
    <w:rsid w:val="1442689B"/>
    <w:rsid w:val="1540BA47"/>
    <w:rsid w:val="15442873"/>
    <w:rsid w:val="164D6FE6"/>
    <w:rsid w:val="1659C99C"/>
    <w:rsid w:val="166C7906"/>
    <w:rsid w:val="16A72AB6"/>
    <w:rsid w:val="16DFD539"/>
    <w:rsid w:val="17144B69"/>
    <w:rsid w:val="17DC71A0"/>
    <w:rsid w:val="18BC4051"/>
    <w:rsid w:val="18CE1103"/>
    <w:rsid w:val="19191FD8"/>
    <w:rsid w:val="1996FC36"/>
    <w:rsid w:val="19DECB78"/>
    <w:rsid w:val="1A7EB45E"/>
    <w:rsid w:val="1AA7AB39"/>
    <w:rsid w:val="1B64DB5B"/>
    <w:rsid w:val="1BA3C059"/>
    <w:rsid w:val="1BBC8314"/>
    <w:rsid w:val="1C1A84BF"/>
    <w:rsid w:val="1C3DB47B"/>
    <w:rsid w:val="1CC5A455"/>
    <w:rsid w:val="1D791774"/>
    <w:rsid w:val="1DB65520"/>
    <w:rsid w:val="1E2B6627"/>
    <w:rsid w:val="1EC934BD"/>
    <w:rsid w:val="1FDE5230"/>
    <w:rsid w:val="2017F989"/>
    <w:rsid w:val="21C71BE5"/>
    <w:rsid w:val="2249106C"/>
    <w:rsid w:val="2284AE5E"/>
    <w:rsid w:val="235C36E5"/>
    <w:rsid w:val="237D8936"/>
    <w:rsid w:val="249DBFE6"/>
    <w:rsid w:val="254958EC"/>
    <w:rsid w:val="25B0A408"/>
    <w:rsid w:val="25C16705"/>
    <w:rsid w:val="266DC783"/>
    <w:rsid w:val="2680271F"/>
    <w:rsid w:val="272976B2"/>
    <w:rsid w:val="2775111C"/>
    <w:rsid w:val="27765FC3"/>
    <w:rsid w:val="282FA808"/>
    <w:rsid w:val="2900F54D"/>
    <w:rsid w:val="29451056"/>
    <w:rsid w:val="2A032264"/>
    <w:rsid w:val="2A762202"/>
    <w:rsid w:val="2A94D828"/>
    <w:rsid w:val="2B6432E2"/>
    <w:rsid w:val="2BA007FE"/>
    <w:rsid w:val="2C30A889"/>
    <w:rsid w:val="2D347D8A"/>
    <w:rsid w:val="2DD46670"/>
    <w:rsid w:val="2F10E9A3"/>
    <w:rsid w:val="2F11B842"/>
    <w:rsid w:val="2F3E5DF1"/>
    <w:rsid w:val="2FA4765C"/>
    <w:rsid w:val="2FB28A3D"/>
    <w:rsid w:val="2FCB85B7"/>
    <w:rsid w:val="303D1111"/>
    <w:rsid w:val="320A8B56"/>
    <w:rsid w:val="3247F97F"/>
    <w:rsid w:val="3411CF14"/>
    <w:rsid w:val="343BBA6E"/>
    <w:rsid w:val="3443A7F4"/>
    <w:rsid w:val="3454A7C0"/>
    <w:rsid w:val="34AF3A3C"/>
    <w:rsid w:val="35742824"/>
    <w:rsid w:val="35ACB022"/>
    <w:rsid w:val="35DF7855"/>
    <w:rsid w:val="35E6738A"/>
    <w:rsid w:val="364B6A12"/>
    <w:rsid w:val="3697EBB9"/>
    <w:rsid w:val="36EB625E"/>
    <w:rsid w:val="37D73160"/>
    <w:rsid w:val="37FD1C64"/>
    <w:rsid w:val="38EECFFF"/>
    <w:rsid w:val="39171917"/>
    <w:rsid w:val="39C4E3A3"/>
    <w:rsid w:val="39EE30BF"/>
    <w:rsid w:val="3A1F7B5F"/>
    <w:rsid w:val="3A3D2294"/>
    <w:rsid w:val="3C22E212"/>
    <w:rsid w:val="3C269DF6"/>
    <w:rsid w:val="3C28E472"/>
    <w:rsid w:val="3C4EB9D9"/>
    <w:rsid w:val="3D6F7404"/>
    <w:rsid w:val="3DE29CB4"/>
    <w:rsid w:val="3DFD38F1"/>
    <w:rsid w:val="3E7C8173"/>
    <w:rsid w:val="3EBA7D45"/>
    <w:rsid w:val="3F962919"/>
    <w:rsid w:val="3FB05C53"/>
    <w:rsid w:val="401851D4"/>
    <w:rsid w:val="4046240D"/>
    <w:rsid w:val="404844AE"/>
    <w:rsid w:val="4103E9D3"/>
    <w:rsid w:val="410AC41A"/>
    <w:rsid w:val="411A3D76"/>
    <w:rsid w:val="4131F97A"/>
    <w:rsid w:val="413A1B34"/>
    <w:rsid w:val="42BDFB5D"/>
    <w:rsid w:val="441D5098"/>
    <w:rsid w:val="44765899"/>
    <w:rsid w:val="45199530"/>
    <w:rsid w:val="45346654"/>
    <w:rsid w:val="45D8B117"/>
    <w:rsid w:val="461D81BC"/>
    <w:rsid w:val="4655F0F9"/>
    <w:rsid w:val="46BE97D7"/>
    <w:rsid w:val="46CBABE3"/>
    <w:rsid w:val="46D914C7"/>
    <w:rsid w:val="473A0132"/>
    <w:rsid w:val="477D3CD0"/>
    <w:rsid w:val="47897EFA"/>
    <w:rsid w:val="485DE518"/>
    <w:rsid w:val="4897DE2A"/>
    <w:rsid w:val="48A57FFC"/>
    <w:rsid w:val="48F0B4EF"/>
    <w:rsid w:val="4925F24D"/>
    <w:rsid w:val="4967EE91"/>
    <w:rsid w:val="49891B1D"/>
    <w:rsid w:val="49D5358F"/>
    <w:rsid w:val="4A9D357B"/>
    <w:rsid w:val="4AC11FBC"/>
    <w:rsid w:val="4B1C1D06"/>
    <w:rsid w:val="4BF20C27"/>
    <w:rsid w:val="4BF2E6C1"/>
    <w:rsid w:val="4C7C99A7"/>
    <w:rsid w:val="4CE1768E"/>
    <w:rsid w:val="4DD4D63D"/>
    <w:rsid w:val="4DDC2B78"/>
    <w:rsid w:val="4DF8C07E"/>
    <w:rsid w:val="4DFF5F5D"/>
    <w:rsid w:val="4E87E43E"/>
    <w:rsid w:val="4F1D7D1B"/>
    <w:rsid w:val="4F373144"/>
    <w:rsid w:val="504504F1"/>
    <w:rsid w:val="50684B17"/>
    <w:rsid w:val="507718FB"/>
    <w:rsid w:val="50A14D27"/>
    <w:rsid w:val="51384EC6"/>
    <w:rsid w:val="51D54B03"/>
    <w:rsid w:val="52068AFA"/>
    <w:rsid w:val="5224642F"/>
    <w:rsid w:val="524427F6"/>
    <w:rsid w:val="52CC31A1"/>
    <w:rsid w:val="53BE25F2"/>
    <w:rsid w:val="53BFF494"/>
    <w:rsid w:val="5584BA6A"/>
    <w:rsid w:val="55E686D2"/>
    <w:rsid w:val="5603D263"/>
    <w:rsid w:val="560B84DE"/>
    <w:rsid w:val="579FA2C4"/>
    <w:rsid w:val="57A7904A"/>
    <w:rsid w:val="589A0496"/>
    <w:rsid w:val="58AB3704"/>
    <w:rsid w:val="592B791B"/>
    <w:rsid w:val="5B303EA4"/>
    <w:rsid w:val="5BB470C6"/>
    <w:rsid w:val="5BE2D7C6"/>
    <w:rsid w:val="5C2DC3CB"/>
    <w:rsid w:val="5D24B89D"/>
    <w:rsid w:val="5D3BE4E6"/>
    <w:rsid w:val="5D8AEEF6"/>
    <w:rsid w:val="5E16D1CE"/>
    <w:rsid w:val="5E300583"/>
    <w:rsid w:val="5FFBCC2F"/>
    <w:rsid w:val="6050B4D3"/>
    <w:rsid w:val="607E7AF6"/>
    <w:rsid w:val="60F07967"/>
    <w:rsid w:val="620060E7"/>
    <w:rsid w:val="621CFC6C"/>
    <w:rsid w:val="62423583"/>
    <w:rsid w:val="6247C6F5"/>
    <w:rsid w:val="62D0DF89"/>
    <w:rsid w:val="630EB0DD"/>
    <w:rsid w:val="63395CF4"/>
    <w:rsid w:val="634DECF0"/>
    <w:rsid w:val="6378B8C3"/>
    <w:rsid w:val="63D3CC1C"/>
    <w:rsid w:val="640AF483"/>
    <w:rsid w:val="64861352"/>
    <w:rsid w:val="6528CF65"/>
    <w:rsid w:val="657BD8F0"/>
    <w:rsid w:val="66095E48"/>
    <w:rsid w:val="6621E3B3"/>
    <w:rsid w:val="677FE84A"/>
    <w:rsid w:val="6A4790D1"/>
    <w:rsid w:val="6A568C7F"/>
    <w:rsid w:val="6A91778A"/>
    <w:rsid w:val="6B1FB96D"/>
    <w:rsid w:val="6B5E3D32"/>
    <w:rsid w:val="6B8CCA5F"/>
    <w:rsid w:val="6C8AA423"/>
    <w:rsid w:val="6CE4D2C1"/>
    <w:rsid w:val="6D351F16"/>
    <w:rsid w:val="6D372561"/>
    <w:rsid w:val="6D793F90"/>
    <w:rsid w:val="6D844A63"/>
    <w:rsid w:val="6E143DFE"/>
    <w:rsid w:val="6E59091A"/>
    <w:rsid w:val="6E93AD98"/>
    <w:rsid w:val="6ED2F5C2"/>
    <w:rsid w:val="6FFA047A"/>
    <w:rsid w:val="706EC623"/>
    <w:rsid w:val="70A13C06"/>
    <w:rsid w:val="70E5FFC5"/>
    <w:rsid w:val="723F30F0"/>
    <w:rsid w:val="7273B3D9"/>
    <w:rsid w:val="72B41861"/>
    <w:rsid w:val="732A1169"/>
    <w:rsid w:val="73A666E5"/>
    <w:rsid w:val="7587B70D"/>
    <w:rsid w:val="7614E456"/>
    <w:rsid w:val="763247D1"/>
    <w:rsid w:val="77327FD1"/>
    <w:rsid w:val="7749627C"/>
    <w:rsid w:val="77A684E0"/>
    <w:rsid w:val="78141326"/>
    <w:rsid w:val="7820839B"/>
    <w:rsid w:val="787E1A1A"/>
    <w:rsid w:val="790A2AAB"/>
    <w:rsid w:val="794E1A50"/>
    <w:rsid w:val="7952BB3D"/>
    <w:rsid w:val="798807DF"/>
    <w:rsid w:val="79E2A898"/>
    <w:rsid w:val="7A4A42D5"/>
    <w:rsid w:val="7A50E1B4"/>
    <w:rsid w:val="7A7D3586"/>
    <w:rsid w:val="7AECFEE8"/>
    <w:rsid w:val="7AFCDE18"/>
    <w:rsid w:val="7B1DEDE1"/>
    <w:rsid w:val="7B3FA2FC"/>
    <w:rsid w:val="7B77ED2F"/>
    <w:rsid w:val="7BA52FFC"/>
    <w:rsid w:val="7BAAED05"/>
    <w:rsid w:val="7BF4834C"/>
    <w:rsid w:val="7BFCBDFC"/>
    <w:rsid w:val="7CC0ADCC"/>
    <w:rsid w:val="7CC5C49E"/>
    <w:rsid w:val="7D3D46B7"/>
    <w:rsid w:val="7DD0FD9A"/>
    <w:rsid w:val="7E30A666"/>
    <w:rsid w:val="7E5C7E2D"/>
    <w:rsid w:val="7ECA8ED2"/>
    <w:rsid w:val="7EF9C9B7"/>
    <w:rsid w:val="7F468E2D"/>
    <w:rsid w:val="7FCAC51E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character" w:styleId="normaltextrun" w:customStyle="true">
    <w:name w:val="normaltextrun"/>
    <w:basedOn w:val="DefaultParagraphFont"/>
    <w:rsid w:val="5FFBCC2F"/>
  </w:style>
  <w:style w:type="character" w:styleId="eop" w:customStyle="true">
    <w:name w:val="eop"/>
    <w:basedOn w:val="DefaultParagraphFont"/>
    <w:rsid w:val="5FFBC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37" /><Relationship Type="http://schemas.openxmlformats.org/officeDocument/2006/relationships/styles" Target="styles.xml" Id="rId5" /><Relationship Type="http://schemas.openxmlformats.org/officeDocument/2006/relationships/fontTable" Target="fontTable.xml" Id="rId36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35" /><Relationship Type="http://schemas.openxmlformats.org/officeDocument/2006/relationships/numbering" Target="numbering.xml" Id="R3eedecd696c24a50" /><Relationship Type="http://schemas.openxmlformats.org/officeDocument/2006/relationships/hyperlink" Target="https://classroom.thenational.academy/lessons/who-was-katherine-johnson-61gpar" TargetMode="External" Id="Rf6e0b44f8b7b40b1" /><Relationship Type="http://schemas.openxmlformats.org/officeDocument/2006/relationships/hyperlink" Target="https://vimeo.com/469688534" TargetMode="External" Id="R1c1edaa2a7be47c1" /><Relationship Type="http://schemas.openxmlformats.org/officeDocument/2006/relationships/hyperlink" Target="https://resources.whiterosemaths.com/wp-content/uploads/2020/01/Y3-Spring-Block-4-WO6-Subtract-lengths-2019.pdf" TargetMode="External" Id="R97484b2072c54852" /><Relationship Type="http://schemas.openxmlformats.org/officeDocument/2006/relationships/hyperlink" Target="https://www.topmarks.co.uk/maths-games/rocket-rounding" TargetMode="External" Id="Rf6049a23ffc54639" /><Relationship Type="http://schemas.openxmlformats.org/officeDocument/2006/relationships/hyperlink" Target="https://vimeo.com/470181789" TargetMode="External" Id="Rfbffafa97fdf40af" /><Relationship Type="http://schemas.openxmlformats.org/officeDocument/2006/relationships/hyperlink" Target="https://resources.whiterosemaths.com/wp-content/uploads/2020/01/Y3-Spring-Block-4-WO7-Measure-perimeter-2019.pdf" TargetMode="External" Id="R3663c72f61004a2a" /><Relationship Type="http://schemas.openxmlformats.org/officeDocument/2006/relationships/hyperlink" Target="https://www.youtube.com/playlist?list=PLyCLoPd4VxBuS4UeyHMccVAjpWaNbGomt" TargetMode="External" Id="Rad7e52a3d5564939" /><Relationship Type="http://schemas.openxmlformats.org/officeDocument/2006/relationships/hyperlink" Target="https://vimeo.com/466581257" TargetMode="External" Id="R0a421c5eca0a45a1" /><Relationship Type="http://schemas.openxmlformats.org/officeDocument/2006/relationships/hyperlink" Target="https://resources.whiterosemaths.com/wp-content/uploads/2020/09/Y3-Autumn-Block-2-WO17-Estimate-answers-to-calculations-2019.pdf" TargetMode="External" Id="R3af460b753a84e12" /><Relationship Type="http://schemas.openxmlformats.org/officeDocument/2006/relationships/hyperlink" Target="https://vimeo.com/470182402" TargetMode="External" Id="R1608de75e4694de6" /><Relationship Type="http://schemas.openxmlformats.org/officeDocument/2006/relationships/hyperlink" Target="https://resources.whiterosemaths.com/wp-content/uploads/2019/09/Y4-Autumn-Block-3-WO2-Perimeter-on-a-grid-2019.pdf" TargetMode="External" Id="Re96aabad4dfa4859" /><Relationship Type="http://schemas.openxmlformats.org/officeDocument/2006/relationships/hyperlink" Target="https://vimeo.com/466583700" TargetMode="External" Id="Ra8a2a046255e459a" /><Relationship Type="http://schemas.openxmlformats.org/officeDocument/2006/relationships/hyperlink" Target="https://resources.whiterosemaths.com/wp-content/uploads/2020/09/Y3-Autumn-Block-2-WO18-Check-answers-2019.pdf" TargetMode="External" Id="R9c49a5f8bbd0424a" /><Relationship Type="http://schemas.openxmlformats.org/officeDocument/2006/relationships/hyperlink" Target="https://vimeo.com/470606504" TargetMode="External" Id="R1e14d9d769d5417a" /><Relationship Type="http://schemas.openxmlformats.org/officeDocument/2006/relationships/hyperlink" Target="https://resources.whiterosemaths.com/wp-content/uploads/2019/09/Y4-Autumn-Block-3-WO3-Perimeter-of-a-rectangle-2019.pdf" TargetMode="External" Id="Rf12e6a5794ed4b84" /><Relationship Type="http://schemas.openxmlformats.org/officeDocument/2006/relationships/hyperlink" Target="https://www.youtube.com/watch?v=DwZA3WS2fB4&amp;list=PL1OR15rojRCoxUA0Cy-JMB-xwtiZ5XMGu&amp;t=1s" TargetMode="External" Id="R1f292969110a4d70" /><Relationship Type="http://schemas.openxmlformats.org/officeDocument/2006/relationships/hyperlink" Target="https://vimeo.com/469786596" TargetMode="External" Id="R8471a07d45524a8e" /><Relationship Type="http://schemas.openxmlformats.org/officeDocument/2006/relationships/hyperlink" Target="https://resources.whiterosemaths.com/wp-content/uploads/2019/09/Y3-Autumn-Block-3-WO1-Equal-groups-2019.pdf" TargetMode="External" Id="Rede87eeec0474af7" /><Relationship Type="http://schemas.openxmlformats.org/officeDocument/2006/relationships/hyperlink" Target="https://vimeo.com/470607065" TargetMode="External" Id="R7154c967ba8d4601" /><Relationship Type="http://schemas.openxmlformats.org/officeDocument/2006/relationships/hyperlink" Target="https://resources.whiterosemaths.com/wp-content/uploads/2019/09/Y4-Autumn-Block-3-WO4-Perimeter-of-rectilinear-shapes-2019.pdf" TargetMode="External" Id="Rd75c6095ce474d0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4" ma:contentTypeDescription="Create a new document." ma:contentTypeScope="" ma:versionID="74b955fede414122225e9557a2a2baf5">
  <xsd:schema xmlns:xsd="http://www.w3.org/2001/XMLSchema" xmlns:xs="http://www.w3.org/2001/XMLSchema" xmlns:p="http://schemas.microsoft.com/office/2006/metadata/properties" xmlns:ns2="622268dc-9459-4e10-b07f-c3dcd673cc24" targetNamespace="http://schemas.microsoft.com/office/2006/metadata/properties" ma:root="true" ma:fieldsID="61b7b38eee8bd7f386202fefa148adc0" ns2:_="">
    <xsd:import namespace="622268dc-9459-4e10-b07f-c3dcd673cc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622268dc-9459-4e10-b07f-c3dcd673cc24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377FD02-76C1-401A-8B4E-E63D9569F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FE16CC-1AED-40B5-B236-E9D49360310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Rebecca Adamson</lastModifiedBy>
  <revision>27</revision>
  <lastPrinted>2021-09-13T12:42:00.0000000Z</lastPrinted>
  <dcterms:created xsi:type="dcterms:W3CDTF">2021-10-12T11:26:00.0000000Z</dcterms:created>
  <dcterms:modified xsi:type="dcterms:W3CDTF">2021-11-07T20:57:19.5298420Z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