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0FF44861" w14:textId="77777777" w:rsidTr="5685258A">
        <w:trPr>
          <w:trHeight w:val="555"/>
        </w:trPr>
        <w:tc>
          <w:tcPr>
            <w:tcW w:w="3369" w:type="dxa"/>
          </w:tcPr>
          <w:p w14:paraId="4640BA28" w14:textId="77777777" w:rsidR="00F67A87" w:rsidRPr="006E4955" w:rsidRDefault="00F67A87" w:rsidP="00961A4C">
            <w:pPr>
              <w:jc w:val="center"/>
              <w:rPr>
                <w:rFonts w:ascii="Sassoon Primary" w:eastAsia="Century Gothic" w:hAnsi="Sassoon Primary" w:cs="Century Gothic"/>
                <w:b/>
                <w:bCs/>
                <w:sz w:val="20"/>
                <w:szCs w:val="20"/>
                <w:u w:val="single"/>
              </w:rPr>
            </w:pPr>
            <w:bookmarkStart w:id="0" w:name="_GoBack"/>
            <w:bookmarkEnd w:id="0"/>
            <w:r w:rsidRPr="006E4955">
              <w:rPr>
                <w:rFonts w:ascii="Sassoon Primary" w:eastAsia="Century Gothic" w:hAnsi="Sassoon Primary" w:cs="Century Gothic"/>
                <w:b/>
                <w:bCs/>
                <w:sz w:val="20"/>
                <w:szCs w:val="20"/>
                <w:u w:val="single"/>
              </w:rPr>
              <w:t>Maths</w:t>
            </w:r>
          </w:p>
        </w:tc>
        <w:tc>
          <w:tcPr>
            <w:tcW w:w="2693" w:type="dxa"/>
          </w:tcPr>
          <w:p w14:paraId="0A6CB2C4"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778F0F42"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419FA6ED"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21B57B42" w14:textId="77777777" w:rsidTr="5685258A">
        <w:trPr>
          <w:trHeight w:val="847"/>
        </w:trPr>
        <w:tc>
          <w:tcPr>
            <w:tcW w:w="3369" w:type="dxa"/>
          </w:tcPr>
          <w:p w14:paraId="3744A708"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11A2715A"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1: </w:t>
            </w:r>
            <w:r w:rsidR="00B47498">
              <w:rPr>
                <w:rFonts w:ascii="Sassoon Primary" w:eastAsia="Century Gothic" w:hAnsi="Sassoon Primary" w:cs="Century Gothic"/>
                <w:b/>
                <w:bCs/>
                <w:sz w:val="20"/>
                <w:szCs w:val="20"/>
              </w:rPr>
              <w:t>Addition and Subtraction</w:t>
            </w:r>
          </w:p>
          <w:p w14:paraId="4EFE621B" w14:textId="77777777" w:rsidR="00F67A87" w:rsidRPr="006E4955" w:rsidRDefault="00F67A87" w:rsidP="003D2A79">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2: </w:t>
            </w:r>
          </w:p>
        </w:tc>
        <w:tc>
          <w:tcPr>
            <w:tcW w:w="2693" w:type="dxa"/>
          </w:tcPr>
          <w:p w14:paraId="470509AB" w14:textId="77777777" w:rsidR="00F67A87"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Weekly Focus: </w:t>
            </w:r>
          </w:p>
          <w:p w14:paraId="672A6659" w14:textId="77777777" w:rsidR="00C051A1" w:rsidRDefault="00C051A1" w:rsidP="00961A4C">
            <w:pPr>
              <w:rPr>
                <w:rFonts w:ascii="Sassoon Primary" w:eastAsia="Century Gothic" w:hAnsi="Sassoon Primary" w:cs="Century Gothic"/>
                <w:b/>
                <w:bCs/>
                <w:sz w:val="20"/>
                <w:szCs w:val="20"/>
              </w:rPr>
            </w:pPr>
          </w:p>
          <w:p w14:paraId="0A37501D" w14:textId="77777777" w:rsidR="00F67A87" w:rsidRPr="006E4955" w:rsidRDefault="00F67A87" w:rsidP="003D2A79">
            <w:pPr>
              <w:rPr>
                <w:rFonts w:ascii="Sassoon Primary" w:eastAsia="Century Gothic" w:hAnsi="Sassoon Primary" w:cs="Century Gothic"/>
                <w:sz w:val="20"/>
                <w:szCs w:val="20"/>
              </w:rPr>
            </w:pPr>
          </w:p>
        </w:tc>
        <w:tc>
          <w:tcPr>
            <w:tcW w:w="3382" w:type="dxa"/>
          </w:tcPr>
          <w:p w14:paraId="1C0A2B04"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Text/s: </w:t>
            </w:r>
          </w:p>
          <w:p w14:paraId="5DAB6C7B" w14:textId="77777777" w:rsidR="00CC5170" w:rsidRPr="00B47498" w:rsidRDefault="00CC5170" w:rsidP="003D2A79">
            <w:pPr>
              <w:pStyle w:val="ListParagraph"/>
              <w:rPr>
                <w:rFonts w:ascii="Sassoon Primary" w:eastAsia="Century Gothic" w:hAnsi="Sassoon Primary" w:cs="Century Gothic"/>
                <w:sz w:val="20"/>
                <w:szCs w:val="20"/>
              </w:rPr>
            </w:pPr>
          </w:p>
        </w:tc>
        <w:tc>
          <w:tcPr>
            <w:tcW w:w="4730" w:type="dxa"/>
          </w:tcPr>
          <w:p w14:paraId="0AC77A2F"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Topic Unit</w:t>
            </w:r>
            <w:proofErr w:type="gramStart"/>
            <w:r w:rsidRPr="006E4955">
              <w:rPr>
                <w:rFonts w:ascii="Sassoon Primary" w:eastAsia="Century Gothic" w:hAnsi="Sassoon Primary" w:cs="Century Gothic"/>
                <w:b/>
                <w:bCs/>
                <w:sz w:val="20"/>
                <w:szCs w:val="20"/>
              </w:rPr>
              <w:t>:</w:t>
            </w:r>
            <w:r w:rsidR="00C051A1">
              <w:rPr>
                <w:rFonts w:ascii="Sassoon Primary" w:eastAsia="Century Gothic" w:hAnsi="Sassoon Primary" w:cs="Century Gothic"/>
                <w:sz w:val="20"/>
                <w:szCs w:val="20"/>
              </w:rPr>
              <w:t>.</w:t>
            </w:r>
            <w:proofErr w:type="gramEnd"/>
            <w:r w:rsidR="00C051A1">
              <w:rPr>
                <w:rFonts w:ascii="Sassoon Primary" w:eastAsia="Century Gothic" w:hAnsi="Sassoon Primary" w:cs="Century Gothic"/>
                <w:sz w:val="20"/>
                <w:szCs w:val="20"/>
              </w:rPr>
              <w:t xml:space="preserve"> </w:t>
            </w:r>
          </w:p>
          <w:p w14:paraId="02EB378F" w14:textId="77777777" w:rsidR="00F67A87" w:rsidRPr="006E4955" w:rsidRDefault="00F67A87" w:rsidP="00961A4C">
            <w:pPr>
              <w:rPr>
                <w:rFonts w:ascii="Sassoon Primary" w:eastAsia="Century Gothic" w:hAnsi="Sassoon Primary" w:cs="Century Gothic"/>
                <w:sz w:val="20"/>
                <w:szCs w:val="20"/>
              </w:rPr>
            </w:pPr>
          </w:p>
          <w:p w14:paraId="79DA5ED4" w14:textId="77777777" w:rsidR="00F67A87"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Science Unit: </w:t>
            </w:r>
            <w:r w:rsidR="00C051A1">
              <w:rPr>
                <w:rFonts w:ascii="Sassoon Primary" w:eastAsia="Century Gothic" w:hAnsi="Sassoon Primary" w:cs="Century Gothic"/>
                <w:b/>
                <w:bCs/>
                <w:sz w:val="20"/>
                <w:szCs w:val="20"/>
              </w:rPr>
              <w:t>Animals</w:t>
            </w:r>
          </w:p>
        </w:tc>
      </w:tr>
      <w:tr w:rsidR="00F67A87" w:rsidRPr="006E4955" w14:paraId="31FB4C73" w14:textId="77777777" w:rsidTr="5685258A">
        <w:tc>
          <w:tcPr>
            <w:tcW w:w="3369" w:type="dxa"/>
            <w:shd w:val="clear" w:color="auto" w:fill="auto"/>
          </w:tcPr>
          <w:p w14:paraId="4A696AD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7887374F" w14:textId="77777777" w:rsidR="00E25B1B" w:rsidRDefault="5685258A" w:rsidP="00E25B1B">
            <w:pPr>
              <w:rPr>
                <w:rFonts w:ascii="Sassoon Primary" w:eastAsia="Century Gothic" w:hAnsi="Sassoon Primary" w:cs="Century Gothic"/>
                <w:bCs/>
                <w:sz w:val="20"/>
                <w:szCs w:val="20"/>
                <w:u w:val="single"/>
              </w:rPr>
            </w:pPr>
            <w:r w:rsidRPr="5685258A">
              <w:rPr>
                <w:rFonts w:ascii="Sassoon Primary" w:eastAsia="Century Gothic" w:hAnsi="Sassoon Primary" w:cs="Century Gothic"/>
                <w:sz w:val="20"/>
                <w:szCs w:val="20"/>
                <w:u w:val="single"/>
              </w:rPr>
              <w:t xml:space="preserve">Year 1 </w:t>
            </w:r>
          </w:p>
          <w:p w14:paraId="5A39BBE3" w14:textId="77777777" w:rsidR="00CC5170" w:rsidRDefault="00CC5170" w:rsidP="5685258A">
            <w:pPr>
              <w:rPr>
                <w:rFonts w:ascii="Sassoon Primary" w:eastAsia="Century Gothic" w:hAnsi="Sassoon Primary" w:cs="Century Gothic"/>
                <w:sz w:val="20"/>
                <w:szCs w:val="20"/>
                <w:u w:val="single"/>
              </w:rPr>
            </w:pPr>
          </w:p>
          <w:p w14:paraId="71CCFACD" w14:textId="0C4FCA19" w:rsidR="5685258A" w:rsidRDefault="001F7F81" w:rsidP="5685258A">
            <w:pPr>
              <w:rPr>
                <w:rFonts w:ascii="Sassoon Primary" w:eastAsia="Century Gothic" w:hAnsi="Sassoon Primary" w:cs="Century Gothic"/>
                <w:sz w:val="20"/>
                <w:szCs w:val="20"/>
                <w:u w:val="single"/>
              </w:rPr>
            </w:pPr>
            <w:hyperlink r:id="rId9">
              <w:r w:rsidR="5685258A" w:rsidRPr="5685258A">
                <w:rPr>
                  <w:rStyle w:val="Hyperlink"/>
                  <w:rFonts w:ascii="Sassoon Primary" w:eastAsia="Century Gothic" w:hAnsi="Sassoon Primary" w:cs="Century Gothic"/>
                  <w:sz w:val="20"/>
                  <w:szCs w:val="20"/>
                </w:rPr>
                <w:t>https://vimeo.com/497919984</w:t>
              </w:r>
            </w:hyperlink>
          </w:p>
          <w:p w14:paraId="07F39C80" w14:textId="580B01DF" w:rsidR="5685258A" w:rsidRDefault="5685258A" w:rsidP="5685258A">
            <w:pPr>
              <w:rPr>
                <w:rFonts w:ascii="Sassoon Primary" w:eastAsia="Century Gothic" w:hAnsi="Sassoon Primary" w:cs="Century Gothic"/>
                <w:sz w:val="20"/>
                <w:szCs w:val="20"/>
                <w:u w:val="single"/>
              </w:rPr>
            </w:pPr>
          </w:p>
          <w:p w14:paraId="629BDE2D" w14:textId="2503354D" w:rsidR="5685258A" w:rsidRDefault="5685258A" w:rsidP="5685258A">
            <w:pPr>
              <w:rPr>
                <w:rFonts w:ascii="Sassoon Primary" w:eastAsia="Century Gothic" w:hAnsi="Sassoon Primary" w:cs="Century Gothic"/>
                <w:sz w:val="20"/>
                <w:szCs w:val="20"/>
                <w:u w:val="single"/>
              </w:rPr>
            </w:pPr>
          </w:p>
          <w:p w14:paraId="6BA1B710" w14:textId="7196FAAC" w:rsidR="5685258A" w:rsidRDefault="5685258A" w:rsidP="5685258A">
            <w:pPr>
              <w:rPr>
                <w:rFonts w:ascii="Sassoon Primary" w:eastAsia="Century Gothic" w:hAnsi="Sassoon Primary" w:cs="Century Gothic"/>
                <w:sz w:val="20"/>
                <w:szCs w:val="20"/>
                <w:u w:val="single"/>
              </w:rPr>
            </w:pPr>
          </w:p>
          <w:p w14:paraId="41C8F396" w14:textId="3C7E3C67" w:rsidR="00C46D8F" w:rsidRPr="00C46D8F" w:rsidRDefault="5685258A" w:rsidP="5685258A">
            <w:pPr>
              <w:rPr>
                <w:rFonts w:ascii="Sassoon Primary" w:eastAsia="Century Gothic" w:hAnsi="Sassoon Primary" w:cs="Century Gothic"/>
                <w:sz w:val="20"/>
                <w:szCs w:val="20"/>
                <w:u w:val="single"/>
              </w:rPr>
            </w:pPr>
            <w:r w:rsidRPr="5685258A">
              <w:rPr>
                <w:rFonts w:ascii="Sassoon Primary" w:eastAsia="Century Gothic" w:hAnsi="Sassoon Primary" w:cs="Century Gothic"/>
                <w:sz w:val="20"/>
                <w:szCs w:val="20"/>
                <w:u w:val="single"/>
              </w:rPr>
              <w:t xml:space="preserve">Year 2- </w:t>
            </w:r>
          </w:p>
          <w:p w14:paraId="726CF41C" w14:textId="0D1A39D9" w:rsidR="00E34E97" w:rsidRPr="006E4955" w:rsidRDefault="5685258A" w:rsidP="5685258A">
            <w:pPr>
              <w:rPr>
                <w:rFonts w:ascii="Sassoon Primary" w:eastAsia="Century Gothic" w:hAnsi="Sassoon Primary" w:cs="Century Gothic"/>
                <w:sz w:val="20"/>
                <w:szCs w:val="20"/>
                <w:u w:val="single"/>
              </w:rPr>
            </w:pPr>
            <w:r w:rsidRPr="5685258A">
              <w:rPr>
                <w:rFonts w:ascii="Sassoon Primary" w:eastAsia="Century Gothic" w:hAnsi="Sassoon Primary" w:cs="Century Gothic"/>
                <w:sz w:val="20"/>
                <w:szCs w:val="20"/>
                <w:u w:val="single"/>
              </w:rPr>
              <w:t>https://vimeo.com/488108584</w:t>
            </w:r>
          </w:p>
          <w:p w14:paraId="72A3D3EC" w14:textId="29D1BA40" w:rsidR="00E34E97" w:rsidRPr="006E4955" w:rsidRDefault="00E34E97" w:rsidP="5685258A">
            <w:pPr>
              <w:rPr>
                <w:rFonts w:ascii="Sassoon Primary" w:eastAsia="Century Gothic" w:hAnsi="Sassoon Primary" w:cs="Century Gothic"/>
                <w:sz w:val="20"/>
                <w:szCs w:val="20"/>
                <w:u w:val="single"/>
              </w:rPr>
            </w:pPr>
          </w:p>
          <w:p w14:paraId="5D728E20" w14:textId="0942E9F0" w:rsidR="5685258A" w:rsidRDefault="5685258A" w:rsidP="5685258A">
            <w:pPr>
              <w:rPr>
                <w:rFonts w:ascii="Sassoon Primary" w:eastAsia="Century Gothic" w:hAnsi="Sassoon Primary" w:cs="Century Gothic"/>
                <w:sz w:val="20"/>
                <w:szCs w:val="20"/>
                <w:u w:val="single"/>
              </w:rPr>
            </w:pPr>
            <w:r w:rsidRPr="5685258A">
              <w:rPr>
                <w:rFonts w:ascii="Sassoon Primary" w:eastAsia="Century Gothic" w:hAnsi="Sassoon Primary" w:cs="Century Gothic"/>
                <w:sz w:val="20"/>
                <w:szCs w:val="20"/>
                <w:u w:val="single"/>
              </w:rPr>
              <w:t>https://assets.whiterosemaths.com/fixed/res/2019/10/Y2-Autumn-Block-4-WO1-Recognise-equal-groups-2019.pdf</w:t>
            </w:r>
          </w:p>
          <w:p w14:paraId="29D6B04F" w14:textId="77777777" w:rsidR="00416B9C" w:rsidRPr="006E4955" w:rsidRDefault="00F67A87" w:rsidP="00E34E97">
            <w:pPr>
              <w:rPr>
                <w:rFonts w:ascii="Sassoon Primary" w:eastAsia="Century Gothic" w:hAnsi="Sassoon Primary" w:cs="Century Gothic"/>
                <w:bCs/>
                <w:sz w:val="20"/>
                <w:szCs w:val="20"/>
              </w:rPr>
            </w:pPr>
            <w:r w:rsidRPr="006E4955">
              <w:rPr>
                <w:rFonts w:ascii="Sassoon Primary" w:eastAsia="Century Gothic" w:hAnsi="Sassoon Primary" w:cs="Century Gothic"/>
                <w:bCs/>
                <w:sz w:val="20"/>
                <w:szCs w:val="20"/>
              </w:rPr>
              <w:t xml:space="preserve"> </w:t>
            </w:r>
          </w:p>
          <w:p w14:paraId="0D0B940D" w14:textId="77777777" w:rsidR="00F67A87" w:rsidRPr="006E4955" w:rsidRDefault="00F67A87" w:rsidP="004006CA">
            <w:pPr>
              <w:rPr>
                <w:rFonts w:ascii="Sassoon Primary" w:eastAsia="Century Gothic" w:hAnsi="Sassoon Primary" w:cs="Century Gothic"/>
                <w:bCs/>
                <w:sz w:val="20"/>
                <w:szCs w:val="20"/>
              </w:rPr>
            </w:pPr>
          </w:p>
          <w:p w14:paraId="0E27B00A" w14:textId="77777777"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14:paraId="3DF46BF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 xml:space="preserve">Monday: </w:t>
            </w:r>
          </w:p>
          <w:p w14:paraId="0A6959E7" w14:textId="2BFAF4A7" w:rsidR="004006CA" w:rsidRPr="006E4955" w:rsidRDefault="5685258A" w:rsidP="003D2A79">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w:t>
            </w:r>
            <w:hyperlink r:id="rId10">
              <w:r w:rsidRPr="5685258A">
                <w:rPr>
                  <w:rStyle w:val="Hyperlink"/>
                  <w:rFonts w:ascii="Sassoon Primary" w:eastAsia="Century Gothic" w:hAnsi="Sassoon Primary" w:cs="Century Gothic"/>
                  <w:sz w:val="20"/>
                  <w:szCs w:val="20"/>
                </w:rPr>
                <w:t>https://classroom.thenational.academy/lessons/to-listen-and-respond-to-a-story-ccrk4d</w:t>
              </w:r>
            </w:hyperlink>
            <w:r w:rsidRPr="5685258A">
              <w:rPr>
                <w:rFonts w:ascii="Sassoon Primary" w:eastAsia="Century Gothic" w:hAnsi="Sassoon Primary" w:cs="Century Gothic"/>
                <w:sz w:val="20"/>
                <w:szCs w:val="20"/>
              </w:rPr>
              <w:t xml:space="preserve"> </w:t>
            </w:r>
          </w:p>
        </w:tc>
        <w:tc>
          <w:tcPr>
            <w:tcW w:w="3382" w:type="dxa"/>
            <w:shd w:val="clear" w:color="auto" w:fill="auto"/>
          </w:tcPr>
          <w:p w14:paraId="0E5C3293" w14:textId="77777777" w:rsidR="00382B13" w:rsidRPr="006E4955" w:rsidRDefault="00F67A87" w:rsidP="00382B13">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u w:val="single"/>
              </w:rPr>
              <w:t xml:space="preserve">Monday: </w:t>
            </w:r>
            <w:r w:rsidR="00382B13" w:rsidRPr="006E4955">
              <w:rPr>
                <w:rFonts w:ascii="Sassoon Primary" w:eastAsia="Century Gothic" w:hAnsi="Sassoon Primary" w:cs="Century Gothic"/>
                <w:sz w:val="20"/>
                <w:szCs w:val="20"/>
                <w:u w:val="single"/>
              </w:rPr>
              <w:t xml:space="preserve">Lesson 1 </w:t>
            </w:r>
          </w:p>
          <w:p w14:paraId="74FC64F4" w14:textId="77777777" w:rsidR="00CC5170" w:rsidRPr="00E25B1B" w:rsidRDefault="00A23328" w:rsidP="003D2A79">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 xml:space="preserve">Read and answer questions on </w:t>
            </w:r>
          </w:p>
          <w:p w14:paraId="1D1F0044" w14:textId="77777777" w:rsidR="00A23328" w:rsidRPr="00E25B1B" w:rsidRDefault="00A23328" w:rsidP="00A23328">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Please choose the appropriate reading level.</w:t>
            </w:r>
          </w:p>
          <w:p w14:paraId="60061E4C" w14:textId="77777777" w:rsidR="00E25B1B" w:rsidRPr="005552C7" w:rsidRDefault="00E25B1B" w:rsidP="005552C7">
            <w:pPr>
              <w:rPr>
                <w:rFonts w:ascii="Sassoon Primary" w:eastAsia="Century Gothic" w:hAnsi="Sassoon Primary" w:cs="Century Gothic"/>
                <w:sz w:val="20"/>
                <w:szCs w:val="20"/>
              </w:rPr>
            </w:pPr>
          </w:p>
        </w:tc>
        <w:tc>
          <w:tcPr>
            <w:tcW w:w="4730" w:type="dxa"/>
            <w:shd w:val="clear" w:color="auto" w:fill="auto"/>
          </w:tcPr>
          <w:p w14:paraId="7B8516AA" w14:textId="77777777" w:rsidR="004006CA"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5F7FB2CB" w14:textId="77777777" w:rsidR="00F67A87" w:rsidRPr="006E4955" w:rsidRDefault="5685258A" w:rsidP="00961A4C">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Animals and Humans </w:t>
            </w:r>
          </w:p>
          <w:p w14:paraId="44EAFD9C" w14:textId="0C8E1E5C" w:rsidR="004C621C" w:rsidRPr="006E4955" w:rsidRDefault="001F7F81" w:rsidP="00961A4C">
            <w:pPr>
              <w:rPr>
                <w:rFonts w:ascii="Sassoon Primary" w:eastAsia="Century Gothic" w:hAnsi="Sassoon Primary" w:cs="Century Gothic"/>
                <w:sz w:val="20"/>
                <w:szCs w:val="20"/>
              </w:rPr>
            </w:pPr>
            <w:hyperlink r:id="rId11">
              <w:r w:rsidR="5685258A" w:rsidRPr="5685258A">
                <w:rPr>
                  <w:rStyle w:val="Hyperlink"/>
                  <w:rFonts w:ascii="Sassoon Primary" w:eastAsia="Century Gothic" w:hAnsi="Sassoon Primary" w:cs="Century Gothic"/>
                  <w:sz w:val="20"/>
                  <w:szCs w:val="20"/>
                </w:rPr>
                <w:t>https://classroom.thenational.academy/lessons/what-types-of-food-do-living-things-eat-c4wkje</w:t>
              </w:r>
            </w:hyperlink>
            <w:r w:rsidR="5685258A" w:rsidRPr="5685258A">
              <w:rPr>
                <w:rFonts w:ascii="Sassoon Primary" w:eastAsia="Century Gothic" w:hAnsi="Sassoon Primary" w:cs="Century Gothic"/>
                <w:sz w:val="20"/>
                <w:szCs w:val="20"/>
              </w:rPr>
              <w:t xml:space="preserve"> </w:t>
            </w:r>
          </w:p>
          <w:p w14:paraId="4B94D5A5" w14:textId="77777777" w:rsidR="00F67A87" w:rsidRPr="006E4955" w:rsidRDefault="00F67A87" w:rsidP="004006CA">
            <w:pPr>
              <w:rPr>
                <w:rFonts w:ascii="Sassoon Primary" w:eastAsia="Century Gothic" w:hAnsi="Sassoon Primary" w:cs="Century Gothic"/>
                <w:sz w:val="20"/>
                <w:szCs w:val="20"/>
              </w:rPr>
            </w:pPr>
          </w:p>
        </w:tc>
      </w:tr>
      <w:tr w:rsidR="00F67A87" w:rsidRPr="006E4955" w14:paraId="5FB07F21" w14:textId="77777777" w:rsidTr="5685258A">
        <w:tc>
          <w:tcPr>
            <w:tcW w:w="3369" w:type="dxa"/>
          </w:tcPr>
          <w:p w14:paraId="16FE610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3DEEC669" w14:textId="77777777" w:rsidR="00C46D8F" w:rsidRPr="00C46D8F" w:rsidRDefault="00C46D8F" w:rsidP="00C46D8F">
            <w:pPr>
              <w:rPr>
                <w:rFonts w:ascii="Sassoon Primary" w:eastAsia="Century Gothic" w:hAnsi="Sassoon Primary" w:cs="Century Gothic"/>
                <w:sz w:val="20"/>
                <w:szCs w:val="20"/>
              </w:rPr>
            </w:pPr>
          </w:p>
          <w:p w14:paraId="06F17381"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14:paraId="0DFAE634" w14:textId="101D85AE" w:rsidR="00E25B1B" w:rsidRPr="00C46D8F" w:rsidRDefault="5685258A" w:rsidP="00006F8B">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  </w:t>
            </w:r>
            <w:hyperlink r:id="rId12">
              <w:r w:rsidRPr="5685258A">
                <w:rPr>
                  <w:rStyle w:val="Hyperlink"/>
                  <w:rFonts w:ascii="Sassoon Primary" w:eastAsia="Century Gothic" w:hAnsi="Sassoon Primary" w:cs="Century Gothic"/>
                  <w:sz w:val="20"/>
                  <w:szCs w:val="20"/>
                </w:rPr>
                <w:t>https://vimeo.com/497920336</w:t>
              </w:r>
            </w:hyperlink>
          </w:p>
          <w:p w14:paraId="302FF994" w14:textId="06ACA133" w:rsidR="5685258A" w:rsidRDefault="5685258A" w:rsidP="5685258A">
            <w:pPr>
              <w:rPr>
                <w:rFonts w:ascii="Sassoon Primary" w:eastAsia="Century Gothic" w:hAnsi="Sassoon Primary" w:cs="Century Gothic"/>
                <w:sz w:val="20"/>
                <w:szCs w:val="20"/>
              </w:rPr>
            </w:pPr>
          </w:p>
          <w:p w14:paraId="66C95BC2" w14:textId="0D67E2E2" w:rsidR="5685258A" w:rsidRDefault="001F7F81" w:rsidP="5685258A">
            <w:pPr>
              <w:rPr>
                <w:rFonts w:ascii="Sassoon Primary" w:eastAsia="Century Gothic" w:hAnsi="Sassoon Primary" w:cs="Century Gothic"/>
                <w:sz w:val="20"/>
                <w:szCs w:val="20"/>
              </w:rPr>
            </w:pPr>
            <w:hyperlink r:id="rId13">
              <w:r w:rsidR="5685258A" w:rsidRPr="5685258A">
                <w:rPr>
                  <w:rStyle w:val="Hyperlink"/>
                  <w:rFonts w:ascii="Sassoon Primary" w:eastAsia="Century Gothic" w:hAnsi="Sassoon Primary" w:cs="Century Gothic"/>
                  <w:sz w:val="20"/>
                  <w:szCs w:val="20"/>
                </w:rPr>
                <w:t>https://assets.whiterosemaths.com/fixed/res/2019/11/Y1-Spring-Block-1-WO7-Related-facts-2019.pdf</w:t>
              </w:r>
            </w:hyperlink>
          </w:p>
          <w:p w14:paraId="31E289EA" w14:textId="507218C0" w:rsidR="5685258A" w:rsidRDefault="5685258A" w:rsidP="5685258A">
            <w:pPr>
              <w:rPr>
                <w:rFonts w:ascii="Sassoon Primary" w:eastAsia="Century Gothic" w:hAnsi="Sassoon Primary" w:cs="Century Gothic"/>
                <w:sz w:val="20"/>
                <w:szCs w:val="20"/>
              </w:rPr>
            </w:pPr>
          </w:p>
          <w:p w14:paraId="3656B9AB" w14:textId="77777777" w:rsidR="00E25B1B" w:rsidRPr="00C46D8F" w:rsidRDefault="00E25B1B" w:rsidP="00E25B1B">
            <w:pPr>
              <w:rPr>
                <w:rFonts w:ascii="Sassoon Primary" w:eastAsia="Century Gothic" w:hAnsi="Sassoon Primary" w:cs="Century Gothic"/>
                <w:sz w:val="20"/>
                <w:szCs w:val="20"/>
              </w:rPr>
            </w:pPr>
          </w:p>
          <w:p w14:paraId="303391D9" w14:textId="77777777" w:rsidR="00E25B1B" w:rsidRPr="00C46D8F" w:rsidRDefault="00E25B1B" w:rsidP="00E25B1B">
            <w:pPr>
              <w:rPr>
                <w:rFonts w:ascii="Sassoon Primary" w:eastAsia="Century Gothic" w:hAnsi="Sassoon Primary" w:cs="Century Gothic"/>
                <w:bCs/>
                <w:sz w:val="20"/>
                <w:szCs w:val="20"/>
              </w:rPr>
            </w:pPr>
            <w:r w:rsidRPr="00C46D8F">
              <w:rPr>
                <w:rFonts w:ascii="Sassoon Primary" w:eastAsia="Century Gothic" w:hAnsi="Sassoon Primary" w:cs="Century Gothic"/>
                <w:b/>
                <w:bCs/>
                <w:sz w:val="20"/>
                <w:szCs w:val="20"/>
              </w:rPr>
              <w:t xml:space="preserve">Year 2: </w:t>
            </w:r>
          </w:p>
          <w:p w14:paraId="45FB0818" w14:textId="77777777" w:rsidR="0025311B" w:rsidRDefault="0025311B" w:rsidP="00961A4C">
            <w:pPr>
              <w:rPr>
                <w:rFonts w:ascii="Sassoon Primary" w:eastAsia="Century Gothic" w:hAnsi="Sassoon Primary" w:cs="Century Gothic"/>
                <w:sz w:val="20"/>
                <w:szCs w:val="20"/>
              </w:rPr>
            </w:pPr>
          </w:p>
          <w:p w14:paraId="049F31CB" w14:textId="50EEE8F6" w:rsidR="00E25B1B" w:rsidRPr="006E4955" w:rsidRDefault="001F7F81" w:rsidP="00961A4C">
            <w:pPr>
              <w:rPr>
                <w:rFonts w:ascii="Sassoon Primary" w:eastAsia="Century Gothic" w:hAnsi="Sassoon Primary" w:cs="Century Gothic"/>
                <w:sz w:val="20"/>
                <w:szCs w:val="20"/>
              </w:rPr>
            </w:pPr>
            <w:hyperlink r:id="rId14">
              <w:r w:rsidR="5685258A" w:rsidRPr="5685258A">
                <w:rPr>
                  <w:rStyle w:val="Hyperlink"/>
                  <w:rFonts w:ascii="Sassoon Primary" w:eastAsia="Century Gothic" w:hAnsi="Sassoon Primary" w:cs="Century Gothic"/>
                  <w:sz w:val="20"/>
                  <w:szCs w:val="20"/>
                </w:rPr>
                <w:t>https://vimeo.com/488110327</w:t>
              </w:r>
            </w:hyperlink>
          </w:p>
          <w:p w14:paraId="5A742524" w14:textId="19B50F41" w:rsidR="5685258A" w:rsidRDefault="5685258A" w:rsidP="5685258A">
            <w:pPr>
              <w:rPr>
                <w:rFonts w:ascii="Sassoon Primary" w:eastAsia="Century Gothic" w:hAnsi="Sassoon Primary" w:cs="Century Gothic"/>
                <w:sz w:val="20"/>
                <w:szCs w:val="20"/>
              </w:rPr>
            </w:pPr>
          </w:p>
          <w:p w14:paraId="499DB754" w14:textId="1F38B9EC" w:rsidR="5685258A" w:rsidRDefault="001F7F81" w:rsidP="5685258A">
            <w:pPr>
              <w:rPr>
                <w:rFonts w:ascii="Sassoon Primary" w:eastAsia="Century Gothic" w:hAnsi="Sassoon Primary" w:cs="Century Gothic"/>
                <w:sz w:val="20"/>
                <w:szCs w:val="20"/>
              </w:rPr>
            </w:pPr>
            <w:hyperlink r:id="rId15">
              <w:r w:rsidR="5685258A" w:rsidRPr="5685258A">
                <w:rPr>
                  <w:rStyle w:val="Hyperlink"/>
                  <w:rFonts w:ascii="Sassoon Primary" w:eastAsia="Century Gothic" w:hAnsi="Sassoon Primary" w:cs="Century Gothic"/>
                  <w:sz w:val="20"/>
                  <w:szCs w:val="20"/>
                </w:rPr>
                <w:t>https://assets.whiterosemaths.com/fixed/res/2019/10/Y2-Autumn-Block-4-WO3-Add-equal-groups-2019.pdf</w:t>
              </w:r>
            </w:hyperlink>
            <w:r w:rsidR="5685258A" w:rsidRPr="5685258A">
              <w:rPr>
                <w:rFonts w:ascii="Sassoon Primary" w:eastAsia="Century Gothic" w:hAnsi="Sassoon Primary" w:cs="Century Gothic"/>
                <w:sz w:val="20"/>
                <w:szCs w:val="20"/>
              </w:rPr>
              <w:t xml:space="preserve"> </w:t>
            </w:r>
          </w:p>
          <w:p w14:paraId="53128261" w14:textId="77777777" w:rsidR="006C0B95" w:rsidRPr="006E4955" w:rsidRDefault="006C0B95" w:rsidP="00C46D8F">
            <w:pPr>
              <w:rPr>
                <w:rFonts w:ascii="Sassoon Primary" w:eastAsia="Century Gothic" w:hAnsi="Sassoon Primary" w:cs="Century Gothic"/>
                <w:sz w:val="20"/>
                <w:szCs w:val="20"/>
              </w:rPr>
            </w:pPr>
          </w:p>
        </w:tc>
        <w:tc>
          <w:tcPr>
            <w:tcW w:w="2693" w:type="dxa"/>
          </w:tcPr>
          <w:p w14:paraId="4ABDDE2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Tuesday:</w:t>
            </w:r>
          </w:p>
          <w:p w14:paraId="62486C05" w14:textId="55D6EF98" w:rsidR="004006CA" w:rsidRPr="006E4955" w:rsidRDefault="001F7F81" w:rsidP="00D57525">
            <w:pPr>
              <w:rPr>
                <w:rFonts w:ascii="Sassoon Primary" w:eastAsia="Century Gothic" w:hAnsi="Sassoon Primary" w:cs="Century Gothic"/>
                <w:sz w:val="20"/>
                <w:szCs w:val="20"/>
              </w:rPr>
            </w:pPr>
            <w:hyperlink r:id="rId16">
              <w:r w:rsidR="5685258A" w:rsidRPr="5685258A">
                <w:rPr>
                  <w:rStyle w:val="Hyperlink"/>
                  <w:rFonts w:ascii="Sassoon Primary" w:eastAsia="Century Gothic" w:hAnsi="Sassoon Primary" w:cs="Century Gothic"/>
                  <w:sz w:val="20"/>
                  <w:szCs w:val="20"/>
                </w:rPr>
                <w:t>https://classroom.thenational.academy/lessons/to-tell-a-story-from-memory-6rrk0c</w:t>
              </w:r>
            </w:hyperlink>
            <w:r w:rsidR="5685258A" w:rsidRPr="5685258A">
              <w:rPr>
                <w:rFonts w:ascii="Sassoon Primary" w:eastAsia="Century Gothic" w:hAnsi="Sassoon Primary" w:cs="Century Gothic"/>
                <w:sz w:val="20"/>
                <w:szCs w:val="20"/>
              </w:rPr>
              <w:t xml:space="preserve"> </w:t>
            </w:r>
          </w:p>
        </w:tc>
        <w:tc>
          <w:tcPr>
            <w:tcW w:w="3382" w:type="dxa"/>
          </w:tcPr>
          <w:p w14:paraId="566D60C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Tuesday: </w:t>
            </w:r>
          </w:p>
          <w:p w14:paraId="05D95AFE" w14:textId="77777777" w:rsidR="00220FA3"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Lesson 2-</w:t>
            </w:r>
          </w:p>
          <w:p w14:paraId="1A2EB691" w14:textId="77777777" w:rsidR="00E25B1B"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Read and answer questions on the text:</w:t>
            </w:r>
          </w:p>
          <w:p w14:paraId="4101652C" w14:textId="77777777" w:rsidR="00CC5170" w:rsidRDefault="00CC5170" w:rsidP="00E25B1B">
            <w:pPr>
              <w:rPr>
                <w:rFonts w:ascii="Sassoon Primary" w:eastAsia="Century Gothic" w:hAnsi="Sassoon Primary" w:cs="Century Gothic"/>
                <w:sz w:val="20"/>
                <w:szCs w:val="20"/>
              </w:rPr>
            </w:pPr>
          </w:p>
          <w:p w14:paraId="5181267B" w14:textId="77777777" w:rsidR="00F67A87" w:rsidRPr="00343F6C"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Please choose the appropriate reading level.</w:t>
            </w:r>
          </w:p>
        </w:tc>
        <w:tc>
          <w:tcPr>
            <w:tcW w:w="4730" w:type="dxa"/>
          </w:tcPr>
          <w:p w14:paraId="6B05DD27" w14:textId="77777777" w:rsidR="00F67A87" w:rsidRDefault="5685258A" w:rsidP="00961A4C">
            <w:pPr>
              <w:rPr>
                <w:rFonts w:ascii="Sassoon Primary" w:eastAsia="Century Gothic" w:hAnsi="Sassoon Primary" w:cs="Century Gothic"/>
                <w:sz w:val="20"/>
                <w:szCs w:val="20"/>
                <w:u w:val="single"/>
              </w:rPr>
            </w:pPr>
            <w:r w:rsidRPr="5685258A">
              <w:rPr>
                <w:rFonts w:ascii="Sassoon Primary" w:eastAsia="Century Gothic" w:hAnsi="Sassoon Primary" w:cs="Century Gothic"/>
                <w:sz w:val="20"/>
                <w:szCs w:val="20"/>
              </w:rPr>
              <w:t>Tuesday:</w:t>
            </w:r>
            <w:r w:rsidRPr="5685258A">
              <w:rPr>
                <w:rFonts w:ascii="Sassoon Primary" w:eastAsia="Century Gothic" w:hAnsi="Sassoon Primary" w:cs="Century Gothic"/>
                <w:sz w:val="20"/>
                <w:szCs w:val="20"/>
                <w:u w:val="single"/>
              </w:rPr>
              <w:t xml:space="preserve"> Topic</w:t>
            </w:r>
          </w:p>
          <w:p w14:paraId="115F97A6" w14:textId="4EBDB378" w:rsidR="00D53C5A" w:rsidRPr="006E4955" w:rsidRDefault="5685258A" w:rsidP="5685258A">
            <w:pPr>
              <w:spacing w:line="276" w:lineRule="auto"/>
            </w:pPr>
            <w:r w:rsidRPr="5685258A">
              <w:rPr>
                <w:rFonts w:ascii="Century Gothic" w:eastAsia="Century Gothic" w:hAnsi="Century Gothic" w:cs="Century Gothic"/>
                <w:b/>
                <w:bCs/>
                <w:u w:val="single"/>
              </w:rPr>
              <w:t>How Long Ago Was 1666</w:t>
            </w:r>
            <w:r w:rsidRPr="5685258A">
              <w:rPr>
                <w:rFonts w:ascii="Century Gothic" w:eastAsia="Century Gothic" w:hAnsi="Century Gothic" w:cs="Century Gothic"/>
                <w:b/>
                <w:bCs/>
              </w:rPr>
              <w:t>? To develop an awareness of the past and identify similarities, including differences between ways of life in different periods.</w:t>
            </w:r>
          </w:p>
          <w:p w14:paraId="5B91CC13" w14:textId="474B987D" w:rsidR="00D53C5A" w:rsidRPr="006E4955" w:rsidRDefault="5685258A" w:rsidP="5685258A">
            <w:pPr>
              <w:spacing w:line="276" w:lineRule="auto"/>
            </w:pPr>
            <w:r w:rsidRPr="5685258A">
              <w:rPr>
                <w:rFonts w:ascii="Century Gothic" w:eastAsia="Century Gothic" w:hAnsi="Century Gothic" w:cs="Century Gothic"/>
                <w:b/>
                <w:bCs/>
                <w:highlight w:val="yellow"/>
                <w:u w:val="single"/>
              </w:rPr>
              <w:t>Starter:</w:t>
            </w:r>
            <w:r w:rsidRPr="5685258A">
              <w:rPr>
                <w:rFonts w:ascii="Century Gothic" w:eastAsia="Century Gothic" w:hAnsi="Century Gothic" w:cs="Century Gothic"/>
              </w:rPr>
              <w:t xml:space="preserve"> Ask the children to work in LPs. Can the children order key events in their lives (e.g. year of birth, when they started school, when they began in current year group) and discuss the period of time this has taken compared to parents/grandparents, </w:t>
            </w:r>
            <w:proofErr w:type="spellStart"/>
            <w:r w:rsidRPr="5685258A">
              <w:rPr>
                <w:rFonts w:ascii="Century Gothic" w:eastAsia="Century Gothic" w:hAnsi="Century Gothic" w:cs="Century Gothic"/>
              </w:rPr>
              <w:t>etc</w:t>
            </w:r>
            <w:proofErr w:type="spellEnd"/>
          </w:p>
          <w:p w14:paraId="4F814C75" w14:textId="33500A89" w:rsidR="00D53C5A" w:rsidRPr="006E4955" w:rsidRDefault="5685258A" w:rsidP="5685258A">
            <w:pPr>
              <w:spacing w:line="276" w:lineRule="auto"/>
            </w:pPr>
            <w:r w:rsidRPr="5685258A">
              <w:rPr>
                <w:rFonts w:ascii="Century Gothic" w:eastAsia="Century Gothic" w:hAnsi="Century Gothic" w:cs="Century Gothic"/>
                <w:b/>
                <w:bCs/>
                <w:highlight w:val="yellow"/>
                <w:u w:val="single"/>
              </w:rPr>
              <w:t>Main:</w:t>
            </w:r>
          </w:p>
          <w:p w14:paraId="748F5CF0" w14:textId="43EF2EA7" w:rsidR="00D53C5A" w:rsidRPr="006E4955" w:rsidRDefault="5685258A" w:rsidP="5685258A">
            <w:pPr>
              <w:spacing w:line="276" w:lineRule="auto"/>
            </w:pPr>
            <w:r w:rsidRPr="5685258A">
              <w:rPr>
                <w:rFonts w:ascii="Century Gothic" w:eastAsia="Century Gothic" w:hAnsi="Century Gothic" w:cs="Century Gothic"/>
                <w:b/>
                <w:bCs/>
              </w:rPr>
              <w:t>Look at and discuss the Key Events in History Timeline</w:t>
            </w:r>
            <w:r w:rsidRPr="5685258A">
              <w:rPr>
                <w:rFonts w:ascii="Century Gothic" w:eastAsia="Century Gothic" w:hAnsi="Century Gothic" w:cs="Century Gothic"/>
              </w:rPr>
              <w:t xml:space="preserve"> (saved on the server). Using the timeline, can the children identify key events that happened before the Great Fire of London in 1666 and soon after? Can the children identify any recent key events on the timeline and can they share their experiences of living at the time of these events such as the Covid-19 pandemic?</w:t>
            </w:r>
          </w:p>
          <w:p w14:paraId="3C288FCF" w14:textId="644D00B4" w:rsidR="00D53C5A" w:rsidRPr="006E4955" w:rsidRDefault="5685258A" w:rsidP="5685258A">
            <w:pPr>
              <w:spacing w:line="276" w:lineRule="auto"/>
            </w:pPr>
            <w:r w:rsidRPr="5685258A">
              <w:rPr>
                <w:rFonts w:ascii="Century Gothic" w:eastAsia="Century Gothic" w:hAnsi="Century Gothic" w:cs="Century Gothic"/>
              </w:rPr>
              <w:t xml:space="preserve">Visit the following website to learn more </w:t>
            </w:r>
            <w:r w:rsidRPr="5685258A">
              <w:rPr>
                <w:rFonts w:ascii="Century Gothic" w:eastAsia="Century Gothic" w:hAnsi="Century Gothic" w:cs="Century Gothic"/>
              </w:rPr>
              <w:lastRenderedPageBreak/>
              <w:t xml:space="preserve">about the Great Fire and what made it spread so quickly. </w:t>
            </w:r>
          </w:p>
          <w:p w14:paraId="681DC85D" w14:textId="161BFF7E" w:rsidR="00D53C5A" w:rsidRPr="006E4955" w:rsidRDefault="001F7F81" w:rsidP="5685258A">
            <w:pPr>
              <w:spacing w:line="276" w:lineRule="auto"/>
            </w:pPr>
            <w:hyperlink r:id="rId17">
              <w:r w:rsidR="5685258A" w:rsidRPr="5685258A">
                <w:rPr>
                  <w:rStyle w:val="Hyperlink"/>
                  <w:rFonts w:ascii="Century Gothic" w:eastAsia="Century Gothic" w:hAnsi="Century Gothic" w:cs="Century Gothic"/>
                </w:rPr>
                <w:t>https://www.museumoflondon.org.uk/discover/great-fire-london-1666</w:t>
              </w:r>
            </w:hyperlink>
          </w:p>
          <w:p w14:paraId="3C2B29F6" w14:textId="14215C0E" w:rsidR="00D53C5A" w:rsidRPr="006E4955" w:rsidRDefault="5685258A" w:rsidP="5685258A">
            <w:pPr>
              <w:spacing w:line="276" w:lineRule="auto"/>
            </w:pPr>
            <w:r w:rsidRPr="5685258A">
              <w:rPr>
                <w:rFonts w:ascii="Century Gothic" w:eastAsia="Century Gothic" w:hAnsi="Century Gothic" w:cs="Century Gothic"/>
              </w:rPr>
              <w:t xml:space="preserve">Talk about the Fire brigade today and the resources and equipment they may use to stop fires.  </w:t>
            </w:r>
          </w:p>
          <w:p w14:paraId="3D1BE095" w14:textId="1ADA3307" w:rsidR="00D53C5A" w:rsidRPr="006E4955" w:rsidRDefault="00D53C5A" w:rsidP="5685258A">
            <w:pPr>
              <w:spacing w:line="276" w:lineRule="auto"/>
              <w:rPr>
                <w:rFonts w:ascii="Century Gothic" w:eastAsia="Century Gothic" w:hAnsi="Century Gothic" w:cs="Century Gothic"/>
              </w:rPr>
            </w:pPr>
          </w:p>
          <w:p w14:paraId="5EC19B75" w14:textId="731118D6" w:rsidR="00D53C5A" w:rsidRPr="006E4955" w:rsidRDefault="00D53C5A" w:rsidP="5685258A">
            <w:pPr>
              <w:spacing w:line="276" w:lineRule="auto"/>
              <w:rPr>
                <w:rFonts w:ascii="Century Gothic" w:eastAsia="Century Gothic" w:hAnsi="Century Gothic" w:cs="Century Gothic"/>
              </w:rPr>
            </w:pPr>
          </w:p>
          <w:p w14:paraId="60E1345C" w14:textId="7FFD7AF1" w:rsidR="00D53C5A" w:rsidRPr="006E4955" w:rsidRDefault="5685258A" w:rsidP="5685258A">
            <w:pPr>
              <w:spacing w:line="276" w:lineRule="auto"/>
              <w:rPr>
                <w:rFonts w:ascii="Century Gothic" w:eastAsia="Century Gothic" w:hAnsi="Century Gothic" w:cs="Century Gothic"/>
              </w:rPr>
            </w:pPr>
            <w:r w:rsidRPr="5685258A">
              <w:rPr>
                <w:rFonts w:ascii="Century Gothic" w:eastAsia="Century Gothic" w:hAnsi="Century Gothic" w:cs="Century Gothic"/>
              </w:rPr>
              <w:t>Activity</w:t>
            </w:r>
          </w:p>
          <w:p w14:paraId="7C90071B" w14:textId="074B5C50" w:rsidR="00D53C5A" w:rsidRPr="006E4955" w:rsidRDefault="5685258A" w:rsidP="5685258A">
            <w:pPr>
              <w:rPr>
                <w:rFonts w:ascii="Century Gothic" w:eastAsia="Century Gothic" w:hAnsi="Century Gothic" w:cs="Century Gothic"/>
              </w:rPr>
            </w:pPr>
            <w:r w:rsidRPr="5685258A">
              <w:rPr>
                <w:rFonts w:ascii="Century Gothic" w:eastAsia="Century Gothic" w:hAnsi="Century Gothic" w:cs="Century Gothic"/>
              </w:rPr>
              <w:t>Complete the Fire Brigade then and now sorting activity comparing the Fire brigade from 1666 to the present day. Write what flammable materials houses were made from in 1666 and what helped the fire to spread so quickly.</w:t>
            </w:r>
          </w:p>
          <w:p w14:paraId="47A8A832" w14:textId="2FF7D2B6" w:rsidR="00D53C5A" w:rsidRPr="006E4955" w:rsidRDefault="00D53C5A" w:rsidP="5685258A">
            <w:pPr>
              <w:rPr>
                <w:rFonts w:ascii="Century Gothic" w:eastAsia="Century Gothic" w:hAnsi="Century Gothic" w:cs="Century Gothic"/>
              </w:rPr>
            </w:pPr>
          </w:p>
          <w:p w14:paraId="4B99056E" w14:textId="32EA51E2" w:rsidR="00D53C5A" w:rsidRPr="006E4955" w:rsidRDefault="00D53C5A" w:rsidP="5685258A">
            <w:pPr>
              <w:rPr>
                <w:rFonts w:ascii="Century Gothic" w:eastAsia="Century Gothic" w:hAnsi="Century Gothic" w:cs="Century Gothic"/>
              </w:rPr>
            </w:pPr>
          </w:p>
        </w:tc>
      </w:tr>
      <w:tr w:rsidR="00F67A87" w:rsidRPr="006E4955" w14:paraId="1E4AB092" w14:textId="77777777" w:rsidTr="5685258A">
        <w:tc>
          <w:tcPr>
            <w:tcW w:w="3369" w:type="dxa"/>
          </w:tcPr>
          <w:p w14:paraId="22D91C5D"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140E7762" w14:textId="77777777" w:rsidR="00E25B1B"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 xml:space="preserve">Year 1: </w:t>
            </w:r>
          </w:p>
          <w:p w14:paraId="0C32B287" w14:textId="251C719C" w:rsidR="00CC5170" w:rsidRDefault="001F7F81" w:rsidP="5685258A">
            <w:pPr>
              <w:rPr>
                <w:rFonts w:ascii="Sassoon Primary" w:eastAsia="Century Gothic" w:hAnsi="Sassoon Primary" w:cs="Century Gothic"/>
                <w:b/>
                <w:bCs/>
                <w:sz w:val="20"/>
                <w:szCs w:val="20"/>
              </w:rPr>
            </w:pPr>
            <w:hyperlink r:id="rId18">
              <w:r w:rsidR="5685258A" w:rsidRPr="5685258A">
                <w:rPr>
                  <w:rStyle w:val="Hyperlink"/>
                  <w:rFonts w:ascii="Sassoon Primary" w:eastAsia="Century Gothic" w:hAnsi="Sassoon Primary" w:cs="Century Gothic"/>
                  <w:b/>
                  <w:bCs/>
                  <w:sz w:val="20"/>
                  <w:szCs w:val="20"/>
                </w:rPr>
                <w:t>https://vimeo.com/497920660</w:t>
              </w:r>
            </w:hyperlink>
          </w:p>
          <w:p w14:paraId="3AFA0A6B" w14:textId="6E5E2447" w:rsidR="00CC5170" w:rsidRDefault="00CC5170" w:rsidP="5685258A">
            <w:pPr>
              <w:rPr>
                <w:rFonts w:ascii="Sassoon Primary" w:eastAsia="Century Gothic" w:hAnsi="Sassoon Primary" w:cs="Century Gothic"/>
                <w:b/>
                <w:bCs/>
                <w:sz w:val="20"/>
                <w:szCs w:val="20"/>
              </w:rPr>
            </w:pPr>
          </w:p>
          <w:p w14:paraId="6544494A" w14:textId="0BE6B8C2" w:rsidR="00CC5170" w:rsidRDefault="001F7F81" w:rsidP="5685258A">
            <w:pPr>
              <w:rPr>
                <w:rFonts w:ascii="Sassoon Primary" w:eastAsia="Century Gothic" w:hAnsi="Sassoon Primary" w:cs="Century Gothic"/>
                <w:b/>
                <w:bCs/>
                <w:sz w:val="20"/>
                <w:szCs w:val="20"/>
              </w:rPr>
            </w:pPr>
            <w:hyperlink r:id="rId19">
              <w:r w:rsidR="5685258A" w:rsidRPr="5685258A">
                <w:rPr>
                  <w:rStyle w:val="Hyperlink"/>
                  <w:rFonts w:ascii="Sassoon Primary" w:eastAsia="Century Gothic" w:hAnsi="Sassoon Primary" w:cs="Century Gothic"/>
                  <w:b/>
                  <w:bCs/>
                  <w:sz w:val="20"/>
                  <w:szCs w:val="20"/>
                </w:rPr>
                <w:t>https://assets.whiterosemaths.com/fixed/res/2019/11/Y1-Spring-Block-1-WO8-Compare-number-sentences-2019.pdf</w:t>
              </w:r>
            </w:hyperlink>
          </w:p>
          <w:p w14:paraId="1299C43A" w14:textId="607EA6B2" w:rsidR="00CC5170" w:rsidRDefault="00CC5170" w:rsidP="5685258A">
            <w:pPr>
              <w:rPr>
                <w:rFonts w:ascii="Sassoon Primary" w:eastAsia="Century Gothic" w:hAnsi="Sassoon Primary" w:cs="Century Gothic"/>
                <w:b/>
                <w:bCs/>
                <w:sz w:val="20"/>
                <w:szCs w:val="20"/>
              </w:rPr>
            </w:pPr>
          </w:p>
          <w:p w14:paraId="71D5ADBE" w14:textId="77777777"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14:paraId="100C5B58" w14:textId="77777777" w:rsidR="003D2A79" w:rsidRPr="006E4955" w:rsidRDefault="00E25B1B" w:rsidP="003D2A79">
            <w:pPr>
              <w:rPr>
                <w:rFonts w:ascii="Sassoon Primary" w:eastAsia="Century Gothic" w:hAnsi="Sassoon Primary" w:cs="Century Gothic"/>
                <w:sz w:val="20"/>
                <w:szCs w:val="20"/>
              </w:rPr>
            </w:pPr>
            <w:r w:rsidRPr="00C46D8F">
              <w:rPr>
                <w:rFonts w:ascii="Sassoon Primary" w:eastAsia="Century Gothic" w:hAnsi="Sassoon Primary" w:cs="Century Gothic"/>
                <w:sz w:val="20"/>
                <w:szCs w:val="20"/>
              </w:rPr>
              <w:t xml:space="preserve"> </w:t>
            </w:r>
          </w:p>
          <w:p w14:paraId="4DDBEF00" w14:textId="2ED3B557" w:rsidR="00F54C8B" w:rsidRPr="006E4955" w:rsidRDefault="001F7F81" w:rsidP="00C46D8F">
            <w:pPr>
              <w:rPr>
                <w:rFonts w:ascii="Sassoon Primary" w:eastAsia="Century Gothic" w:hAnsi="Sassoon Primary" w:cs="Century Gothic"/>
                <w:sz w:val="20"/>
                <w:szCs w:val="20"/>
              </w:rPr>
            </w:pPr>
            <w:hyperlink r:id="rId20">
              <w:r w:rsidR="5685258A" w:rsidRPr="5685258A">
                <w:rPr>
                  <w:rStyle w:val="Hyperlink"/>
                  <w:rFonts w:ascii="Sassoon Primary" w:eastAsia="Century Gothic" w:hAnsi="Sassoon Primary" w:cs="Century Gothic"/>
                  <w:sz w:val="20"/>
                  <w:szCs w:val="20"/>
                </w:rPr>
                <w:t>https://vimeo.com/488111269</w:t>
              </w:r>
            </w:hyperlink>
          </w:p>
          <w:p w14:paraId="7A59E9A3" w14:textId="45BE1148" w:rsidR="5685258A" w:rsidRDefault="001F7F81" w:rsidP="5685258A">
            <w:pPr>
              <w:rPr>
                <w:rFonts w:ascii="Sassoon Primary" w:eastAsia="Century Gothic" w:hAnsi="Sassoon Primary" w:cs="Century Gothic"/>
                <w:sz w:val="20"/>
                <w:szCs w:val="20"/>
              </w:rPr>
            </w:pPr>
            <w:hyperlink r:id="rId21">
              <w:r w:rsidR="5685258A" w:rsidRPr="5685258A">
                <w:rPr>
                  <w:rStyle w:val="Hyperlink"/>
                  <w:rFonts w:ascii="Sassoon Primary" w:eastAsia="Century Gothic" w:hAnsi="Sassoon Primary" w:cs="Century Gothic"/>
                  <w:sz w:val="20"/>
                  <w:szCs w:val="20"/>
                </w:rPr>
                <w:t>https://assets.whiterosemaths.com/fixed/res/2019/10/Y2-Autumn-Block-4-WO4-Multiplication-sentences-using-the-x-symbol-2019.pdf</w:t>
              </w:r>
            </w:hyperlink>
            <w:r w:rsidR="5685258A" w:rsidRPr="5685258A">
              <w:rPr>
                <w:rFonts w:ascii="Sassoon Primary" w:eastAsia="Century Gothic" w:hAnsi="Sassoon Primary" w:cs="Century Gothic"/>
                <w:sz w:val="20"/>
                <w:szCs w:val="20"/>
              </w:rPr>
              <w:t xml:space="preserve"> </w:t>
            </w:r>
          </w:p>
          <w:p w14:paraId="12F40E89" w14:textId="77777777" w:rsidR="002A31CF" w:rsidRPr="006E4955" w:rsidRDefault="008D67FE"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tc>
        <w:tc>
          <w:tcPr>
            <w:tcW w:w="2693" w:type="dxa"/>
          </w:tcPr>
          <w:p w14:paraId="7D0C3CE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3461D779" w14:textId="327869C5" w:rsidR="002A6AC5" w:rsidRPr="006E4955" w:rsidRDefault="001F7F81" w:rsidP="003D2A79">
            <w:pPr>
              <w:rPr>
                <w:rFonts w:ascii="Sassoon Primary" w:eastAsia="Century Gothic" w:hAnsi="Sassoon Primary" w:cs="Century Gothic"/>
                <w:sz w:val="20"/>
                <w:szCs w:val="20"/>
              </w:rPr>
            </w:pPr>
            <w:hyperlink r:id="rId22">
              <w:r w:rsidR="5685258A" w:rsidRPr="5685258A">
                <w:rPr>
                  <w:rStyle w:val="Hyperlink"/>
                  <w:rFonts w:ascii="Sassoon Primary" w:eastAsia="Century Gothic" w:hAnsi="Sassoon Primary" w:cs="Century Gothic"/>
                  <w:sz w:val="20"/>
                  <w:szCs w:val="20"/>
                </w:rPr>
                <w:t>https://classroom.thenational.academy/lessons/to-build-descriptive-language-6guk4d</w:t>
              </w:r>
            </w:hyperlink>
            <w:r w:rsidR="5685258A" w:rsidRPr="5685258A">
              <w:rPr>
                <w:rFonts w:ascii="Sassoon Primary" w:eastAsia="Century Gothic" w:hAnsi="Sassoon Primary" w:cs="Century Gothic"/>
                <w:sz w:val="20"/>
                <w:szCs w:val="20"/>
              </w:rPr>
              <w:t xml:space="preserve"> </w:t>
            </w:r>
          </w:p>
        </w:tc>
        <w:tc>
          <w:tcPr>
            <w:tcW w:w="3382" w:type="dxa"/>
          </w:tcPr>
          <w:p w14:paraId="1122CEF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76BB370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14:paraId="3CF2D8B6" w14:textId="77777777" w:rsidR="00F67A87" w:rsidRPr="006E4955" w:rsidRDefault="00F67A87" w:rsidP="00961A4C">
            <w:pPr>
              <w:rPr>
                <w:rFonts w:ascii="Sassoon Primary" w:eastAsia="Century Gothic" w:hAnsi="Sassoon Primary" w:cs="Century Gothic"/>
                <w:sz w:val="20"/>
                <w:szCs w:val="20"/>
              </w:rPr>
            </w:pPr>
          </w:p>
        </w:tc>
        <w:tc>
          <w:tcPr>
            <w:tcW w:w="4730" w:type="dxa"/>
          </w:tcPr>
          <w:p w14:paraId="62D22DA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14:paraId="4E2162D1" w14:textId="77777777" w:rsidR="00F67A87" w:rsidRPr="006E4955" w:rsidRDefault="00D53C5A"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You can choose to take part in a Joe Wicks workout or Cosmic </w:t>
            </w:r>
            <w:proofErr w:type="gramStart"/>
            <w:r>
              <w:rPr>
                <w:rFonts w:ascii="Sassoon Primary" w:eastAsia="Century Gothic" w:hAnsi="Sassoon Primary" w:cs="Century Gothic"/>
                <w:sz w:val="20"/>
                <w:szCs w:val="20"/>
              </w:rPr>
              <w:t>kids</w:t>
            </w:r>
            <w:proofErr w:type="gramEnd"/>
            <w:r>
              <w:rPr>
                <w:rFonts w:ascii="Sassoon Primary" w:eastAsia="Century Gothic" w:hAnsi="Sassoon Primary" w:cs="Century Gothic"/>
                <w:sz w:val="20"/>
                <w:szCs w:val="20"/>
              </w:rPr>
              <w:t xml:space="preserve"> yoga on </w:t>
            </w:r>
            <w:proofErr w:type="spellStart"/>
            <w:r>
              <w:rPr>
                <w:rFonts w:ascii="Sassoon Primary" w:eastAsia="Century Gothic" w:hAnsi="Sassoon Primary" w:cs="Century Gothic"/>
                <w:sz w:val="20"/>
                <w:szCs w:val="20"/>
              </w:rPr>
              <w:t>youtube</w:t>
            </w:r>
            <w:proofErr w:type="spellEnd"/>
            <w:r>
              <w:rPr>
                <w:rFonts w:ascii="Sassoon Primary" w:eastAsia="Century Gothic" w:hAnsi="Sassoon Primary" w:cs="Century Gothic"/>
                <w:sz w:val="20"/>
                <w:szCs w:val="20"/>
              </w:rPr>
              <w:t>. Alternatively you may choose to go for a bike ride or a jog outdoors.</w:t>
            </w:r>
          </w:p>
          <w:p w14:paraId="0FB78278" w14:textId="77777777" w:rsidR="00F67A87" w:rsidRPr="006E4955" w:rsidRDefault="00F67A87" w:rsidP="00961A4C">
            <w:pPr>
              <w:rPr>
                <w:rFonts w:ascii="Sassoon Primary" w:eastAsia="Century Gothic" w:hAnsi="Sassoon Primary" w:cs="Century Gothic"/>
                <w:sz w:val="20"/>
                <w:szCs w:val="20"/>
              </w:rPr>
            </w:pPr>
          </w:p>
          <w:p w14:paraId="1FC39945" w14:textId="77777777" w:rsidR="00F67A87" w:rsidRPr="006E4955" w:rsidRDefault="00F67A87" w:rsidP="00961A4C">
            <w:pPr>
              <w:rPr>
                <w:rFonts w:ascii="Sassoon Primary" w:eastAsia="Century Gothic" w:hAnsi="Sassoon Primary" w:cs="Century Gothic"/>
                <w:sz w:val="20"/>
                <w:szCs w:val="20"/>
              </w:rPr>
            </w:pPr>
          </w:p>
        </w:tc>
      </w:tr>
      <w:tr w:rsidR="00F67A87" w:rsidRPr="006E4955" w14:paraId="51ED7CDA" w14:textId="77777777" w:rsidTr="5685258A">
        <w:trPr>
          <w:trHeight w:val="2370"/>
        </w:trPr>
        <w:tc>
          <w:tcPr>
            <w:tcW w:w="3369" w:type="dxa"/>
          </w:tcPr>
          <w:p w14:paraId="2BC34D1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31F2F3E8" w14:textId="77777777" w:rsidR="00E25B1B"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 xml:space="preserve">Year 1: </w:t>
            </w:r>
          </w:p>
          <w:p w14:paraId="51D689B9" w14:textId="1523DF24" w:rsidR="5685258A" w:rsidRDefault="5685258A" w:rsidP="5685258A">
            <w:pPr>
              <w:rPr>
                <w:rFonts w:ascii="Sassoon Primary" w:eastAsia="Century Gothic" w:hAnsi="Sassoon Primary" w:cs="Century Gothic"/>
                <w:b/>
                <w:bCs/>
                <w:sz w:val="20"/>
                <w:szCs w:val="20"/>
              </w:rPr>
            </w:pPr>
          </w:p>
          <w:p w14:paraId="34CE0A41" w14:textId="2AB16762" w:rsidR="00CC5170" w:rsidRPr="00C46D8F"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End of block quiz</w:t>
            </w:r>
          </w:p>
          <w:p w14:paraId="6EA229DC" w14:textId="787A6D31" w:rsidR="5685258A" w:rsidRDefault="001F7F81" w:rsidP="5685258A">
            <w:pPr>
              <w:rPr>
                <w:rFonts w:ascii="Sassoon Primary" w:eastAsia="Century Gothic" w:hAnsi="Sassoon Primary" w:cs="Century Gothic"/>
                <w:b/>
                <w:bCs/>
                <w:sz w:val="20"/>
                <w:szCs w:val="20"/>
              </w:rPr>
            </w:pPr>
            <w:hyperlink r:id="rId23">
              <w:r w:rsidR="5685258A" w:rsidRPr="5685258A">
                <w:rPr>
                  <w:rStyle w:val="Hyperlink"/>
                  <w:rFonts w:ascii="Sassoon Primary" w:eastAsia="Century Gothic" w:hAnsi="Sassoon Primary" w:cs="Century Gothic"/>
                  <w:b/>
                  <w:bCs/>
                  <w:sz w:val="20"/>
                  <w:szCs w:val="20"/>
                </w:rPr>
                <w:t>https://whiterosemaths.com/resources?year=year-1</w:t>
              </w:r>
            </w:hyperlink>
          </w:p>
          <w:p w14:paraId="1D40BAB6" w14:textId="7118E12D" w:rsidR="5685258A" w:rsidRDefault="5685258A" w:rsidP="5685258A">
            <w:pPr>
              <w:rPr>
                <w:rFonts w:ascii="Sassoon Primary" w:eastAsia="Century Gothic" w:hAnsi="Sassoon Primary" w:cs="Century Gothic"/>
                <w:b/>
                <w:bCs/>
                <w:sz w:val="20"/>
                <w:szCs w:val="20"/>
              </w:rPr>
            </w:pPr>
          </w:p>
          <w:p w14:paraId="55AC1C3B" w14:textId="6D247ED5" w:rsidR="5685258A" w:rsidRDefault="5685258A" w:rsidP="5685258A">
            <w:pPr>
              <w:rPr>
                <w:rFonts w:ascii="Sassoon Primary" w:eastAsia="Century Gothic" w:hAnsi="Sassoon Primary" w:cs="Century Gothic"/>
                <w:b/>
                <w:bCs/>
                <w:sz w:val="20"/>
                <w:szCs w:val="20"/>
              </w:rPr>
            </w:pPr>
          </w:p>
          <w:p w14:paraId="0A607F15"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14:paraId="144A8C95" w14:textId="7ADA402B" w:rsidR="002A31CF" w:rsidRPr="006E4955" w:rsidRDefault="5685258A" w:rsidP="5685258A">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lastRenderedPageBreak/>
              <w:t xml:space="preserve"> </w:t>
            </w:r>
            <w:hyperlink r:id="rId24">
              <w:r w:rsidRPr="5685258A">
                <w:rPr>
                  <w:rStyle w:val="Hyperlink"/>
                  <w:rFonts w:ascii="Sassoon Primary" w:eastAsia="Century Gothic" w:hAnsi="Sassoon Primary" w:cs="Century Gothic"/>
                  <w:sz w:val="20"/>
                  <w:szCs w:val="20"/>
                </w:rPr>
                <w:t>https://vimeo.com/488113679</w:t>
              </w:r>
            </w:hyperlink>
          </w:p>
          <w:p w14:paraId="608DEACE" w14:textId="7B7FBA47" w:rsidR="002A31CF" w:rsidRPr="006E4955" w:rsidRDefault="001F7F81" w:rsidP="5685258A">
            <w:pPr>
              <w:rPr>
                <w:rFonts w:ascii="Sassoon Primary" w:eastAsia="Century Gothic" w:hAnsi="Sassoon Primary" w:cs="Century Gothic"/>
                <w:sz w:val="20"/>
                <w:szCs w:val="20"/>
              </w:rPr>
            </w:pPr>
            <w:hyperlink r:id="rId25">
              <w:r w:rsidR="5685258A" w:rsidRPr="5685258A">
                <w:rPr>
                  <w:rStyle w:val="Hyperlink"/>
                  <w:rFonts w:ascii="Sassoon Primary" w:eastAsia="Century Gothic" w:hAnsi="Sassoon Primary" w:cs="Century Gothic"/>
                  <w:sz w:val="20"/>
                  <w:szCs w:val="20"/>
                </w:rPr>
                <w:t>https://assets.whiterosemaths.com/fixed/res/2019/10/Y2-Autumn-Block-4-WO5-Multiplication-sentences-from-pictures-2019.pdf</w:t>
              </w:r>
            </w:hyperlink>
            <w:r w:rsidR="5685258A" w:rsidRPr="5685258A">
              <w:rPr>
                <w:rFonts w:ascii="Sassoon Primary" w:eastAsia="Century Gothic" w:hAnsi="Sassoon Primary" w:cs="Century Gothic"/>
                <w:sz w:val="20"/>
                <w:szCs w:val="20"/>
              </w:rPr>
              <w:t xml:space="preserve"> </w:t>
            </w:r>
          </w:p>
        </w:tc>
        <w:tc>
          <w:tcPr>
            <w:tcW w:w="2693" w:type="dxa"/>
          </w:tcPr>
          <w:p w14:paraId="61BC8EF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62EBF3C5" w14:textId="208CEF5C" w:rsidR="002A6AC5" w:rsidRPr="006E4955" w:rsidRDefault="001F7F81" w:rsidP="00D57525">
            <w:pPr>
              <w:rPr>
                <w:rFonts w:ascii="Sassoon Primary" w:eastAsia="Century Gothic" w:hAnsi="Sassoon Primary" w:cs="Century Gothic"/>
                <w:sz w:val="20"/>
                <w:szCs w:val="20"/>
              </w:rPr>
            </w:pPr>
            <w:hyperlink r:id="rId26">
              <w:r w:rsidR="5685258A" w:rsidRPr="5685258A">
                <w:rPr>
                  <w:rStyle w:val="Hyperlink"/>
                  <w:rFonts w:ascii="Sassoon Primary" w:eastAsia="Century Gothic" w:hAnsi="Sassoon Primary" w:cs="Century Gothic"/>
                  <w:sz w:val="20"/>
                  <w:szCs w:val="20"/>
                </w:rPr>
                <w:t>https://classroom.thenational.academy/lessons/to-use-expanded-noun-phrases-to-describe-c8wk2t</w:t>
              </w:r>
            </w:hyperlink>
            <w:r w:rsidR="5685258A" w:rsidRPr="5685258A">
              <w:rPr>
                <w:rFonts w:ascii="Sassoon Primary" w:eastAsia="Century Gothic" w:hAnsi="Sassoon Primary" w:cs="Century Gothic"/>
                <w:sz w:val="20"/>
                <w:szCs w:val="20"/>
              </w:rPr>
              <w:t xml:space="preserve"> </w:t>
            </w:r>
          </w:p>
        </w:tc>
        <w:tc>
          <w:tcPr>
            <w:tcW w:w="3382" w:type="dxa"/>
          </w:tcPr>
          <w:p w14:paraId="0660354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17616874" w14:textId="77777777" w:rsid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Read and answer questions on the text:</w:t>
            </w:r>
          </w:p>
          <w:p w14:paraId="6D98A12B" w14:textId="77777777" w:rsidR="00CC5170" w:rsidRPr="00E25B1B" w:rsidRDefault="00CC5170" w:rsidP="00E25B1B">
            <w:pPr>
              <w:rPr>
                <w:rFonts w:ascii="Sassoon Primary" w:eastAsia="Century Gothic" w:hAnsi="Sassoon Primary" w:cs="Century Gothic"/>
                <w:sz w:val="20"/>
                <w:szCs w:val="20"/>
              </w:rPr>
            </w:pPr>
          </w:p>
          <w:p w14:paraId="0C6011B3"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Please choose the appropriate reading level.</w:t>
            </w:r>
          </w:p>
          <w:p w14:paraId="2946DB82" w14:textId="77777777" w:rsidR="00E25B1B" w:rsidRPr="00E25B1B" w:rsidRDefault="00E25B1B" w:rsidP="00E25B1B">
            <w:pPr>
              <w:rPr>
                <w:rFonts w:ascii="Sassoon Primary" w:eastAsia="Century Gothic" w:hAnsi="Sassoon Primary" w:cs="Century Gothic"/>
                <w:sz w:val="20"/>
                <w:szCs w:val="20"/>
              </w:rPr>
            </w:pPr>
          </w:p>
          <w:p w14:paraId="5997CC1D" w14:textId="77777777" w:rsidR="00E25B1B" w:rsidRPr="00E25B1B" w:rsidRDefault="00E25B1B" w:rsidP="00E25B1B">
            <w:pPr>
              <w:rPr>
                <w:rFonts w:ascii="Sassoon Primary" w:eastAsia="Century Gothic" w:hAnsi="Sassoon Primary" w:cs="Century Gothic"/>
                <w:sz w:val="20"/>
                <w:szCs w:val="20"/>
              </w:rPr>
            </w:pPr>
          </w:p>
          <w:p w14:paraId="110FFD37" w14:textId="77777777" w:rsidR="00E25B1B" w:rsidRPr="00E25B1B" w:rsidRDefault="00E25B1B" w:rsidP="00E25B1B">
            <w:pPr>
              <w:rPr>
                <w:rFonts w:ascii="Sassoon Primary" w:eastAsia="Century Gothic" w:hAnsi="Sassoon Primary" w:cs="Century Gothic"/>
                <w:sz w:val="20"/>
                <w:szCs w:val="20"/>
              </w:rPr>
            </w:pPr>
          </w:p>
          <w:p w14:paraId="6B699379" w14:textId="77777777" w:rsidR="00E25B1B" w:rsidRPr="00E25B1B" w:rsidRDefault="00E25B1B" w:rsidP="00E25B1B">
            <w:pPr>
              <w:rPr>
                <w:rFonts w:ascii="Sassoon Primary" w:eastAsia="Century Gothic" w:hAnsi="Sassoon Primary" w:cs="Century Gothic"/>
                <w:sz w:val="20"/>
                <w:szCs w:val="20"/>
              </w:rPr>
            </w:pPr>
          </w:p>
          <w:p w14:paraId="3FE9F23F" w14:textId="77777777" w:rsidR="00E25B1B" w:rsidRPr="00E25B1B" w:rsidRDefault="00E25B1B" w:rsidP="00E25B1B">
            <w:pPr>
              <w:rPr>
                <w:rFonts w:ascii="Sassoon Primary" w:eastAsia="Century Gothic" w:hAnsi="Sassoon Primary" w:cs="Century Gothic"/>
                <w:sz w:val="20"/>
                <w:szCs w:val="20"/>
              </w:rPr>
            </w:pPr>
          </w:p>
          <w:p w14:paraId="1F72F646" w14:textId="77777777" w:rsidR="00E25B1B" w:rsidRPr="00E25B1B" w:rsidRDefault="00E25B1B" w:rsidP="00E25B1B">
            <w:pPr>
              <w:rPr>
                <w:rFonts w:ascii="Sassoon Primary" w:eastAsia="Century Gothic" w:hAnsi="Sassoon Primary" w:cs="Century Gothic"/>
                <w:sz w:val="20"/>
                <w:szCs w:val="20"/>
              </w:rPr>
            </w:pPr>
          </w:p>
          <w:p w14:paraId="08CE6F91" w14:textId="77777777" w:rsidR="00E25B1B" w:rsidRPr="00E25B1B" w:rsidRDefault="00E25B1B" w:rsidP="00E25B1B">
            <w:pPr>
              <w:rPr>
                <w:rFonts w:ascii="Sassoon Primary" w:eastAsia="Century Gothic" w:hAnsi="Sassoon Primary" w:cs="Century Gothic"/>
                <w:sz w:val="20"/>
                <w:szCs w:val="20"/>
              </w:rPr>
            </w:pPr>
          </w:p>
          <w:p w14:paraId="61CDCEAD" w14:textId="77777777" w:rsidR="00E25B1B" w:rsidRDefault="00E25B1B" w:rsidP="00E25B1B">
            <w:pPr>
              <w:rPr>
                <w:rFonts w:ascii="Sassoon Primary" w:eastAsia="Century Gothic" w:hAnsi="Sassoon Primary" w:cs="Century Gothic"/>
                <w:sz w:val="20"/>
                <w:szCs w:val="20"/>
              </w:rPr>
            </w:pPr>
          </w:p>
          <w:p w14:paraId="6BB9E253" w14:textId="77777777" w:rsidR="00F67A87" w:rsidRDefault="00F67A87" w:rsidP="00E25B1B">
            <w:pPr>
              <w:rPr>
                <w:rFonts w:ascii="Sassoon Primary" w:eastAsia="Century Gothic" w:hAnsi="Sassoon Primary" w:cs="Century Gothic"/>
                <w:sz w:val="20"/>
                <w:szCs w:val="20"/>
              </w:rPr>
            </w:pPr>
          </w:p>
          <w:p w14:paraId="23DE523C" w14:textId="77777777" w:rsidR="00E25B1B" w:rsidRDefault="00E25B1B" w:rsidP="00E25B1B">
            <w:pPr>
              <w:rPr>
                <w:rFonts w:ascii="Sassoon Primary" w:eastAsia="Century Gothic" w:hAnsi="Sassoon Primary" w:cs="Century Gothic"/>
                <w:sz w:val="20"/>
                <w:szCs w:val="20"/>
              </w:rPr>
            </w:pPr>
          </w:p>
          <w:p w14:paraId="52E56223" w14:textId="77777777" w:rsidR="00E25B1B" w:rsidRDefault="00E25B1B" w:rsidP="00E25B1B">
            <w:pPr>
              <w:rPr>
                <w:rFonts w:ascii="Sassoon Primary" w:eastAsia="Century Gothic" w:hAnsi="Sassoon Primary" w:cs="Century Gothic"/>
                <w:sz w:val="20"/>
                <w:szCs w:val="20"/>
              </w:rPr>
            </w:pPr>
          </w:p>
          <w:p w14:paraId="07547A01"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1239CA7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56979F28" w14:textId="77777777" w:rsidR="006658AD" w:rsidRDefault="002607D2" w:rsidP="00961A4C">
            <w:pPr>
              <w:rPr>
                <w:rFonts w:ascii="Sassoon Primary" w:eastAsia="Century Gothic" w:hAnsi="Sassoon Primary" w:cs="Century Gothic"/>
                <w:color w:val="000000" w:themeColor="text1"/>
                <w:sz w:val="20"/>
                <w:szCs w:val="20"/>
              </w:rPr>
            </w:pPr>
            <w:r>
              <w:rPr>
                <w:rFonts w:ascii="Sassoon Primary" w:eastAsia="Century Gothic" w:hAnsi="Sassoon Primary" w:cs="Century Gothic"/>
                <w:color w:val="000000" w:themeColor="text1"/>
                <w:sz w:val="20"/>
                <w:szCs w:val="20"/>
              </w:rPr>
              <w:t>Art</w:t>
            </w:r>
          </w:p>
          <w:p w14:paraId="5043CB0F" w14:textId="77777777" w:rsidR="008D67FE" w:rsidRPr="006E4955" w:rsidRDefault="008D67FE" w:rsidP="00961A4C">
            <w:pPr>
              <w:rPr>
                <w:rFonts w:ascii="Sassoon Primary" w:eastAsia="Century Gothic" w:hAnsi="Sassoon Primary" w:cs="Century Gothic"/>
                <w:color w:val="000000" w:themeColor="text1"/>
                <w:sz w:val="20"/>
                <w:szCs w:val="20"/>
              </w:rPr>
            </w:pPr>
          </w:p>
          <w:p w14:paraId="07459315" w14:textId="77777777" w:rsidR="008D67FE" w:rsidRPr="006E4955" w:rsidRDefault="008D67FE" w:rsidP="008D67FE">
            <w:pPr>
              <w:rPr>
                <w:rFonts w:ascii="Sassoon Primary" w:eastAsia="Century Gothic" w:hAnsi="Sassoon Primary" w:cs="Century Gothic"/>
                <w:sz w:val="20"/>
                <w:szCs w:val="20"/>
              </w:rPr>
            </w:pPr>
          </w:p>
          <w:p w14:paraId="6537F28F" w14:textId="56E5EAE9" w:rsidR="008D67FE" w:rsidRPr="006E4955" w:rsidRDefault="5685258A" w:rsidP="008D67FE">
            <w:pPr>
              <w:rPr>
                <w:rFonts w:ascii="Sassoon Primary" w:eastAsia="Century Gothic" w:hAnsi="Sassoon Primary" w:cs="Century Gothic"/>
                <w:sz w:val="20"/>
                <w:szCs w:val="20"/>
              </w:rPr>
            </w:pPr>
            <w:r w:rsidRPr="5685258A">
              <w:rPr>
                <w:rFonts w:ascii="Sassoon Primary" w:eastAsia="Century Gothic" w:hAnsi="Sassoon Primary" w:cs="Century Gothic"/>
                <w:sz w:val="20"/>
                <w:szCs w:val="20"/>
              </w:rPr>
              <w:t xml:space="preserve">Download one of the Van Gogh colouring sheets then complete it in appropriate colours using crayons or pencils. </w:t>
            </w:r>
          </w:p>
          <w:p w14:paraId="6DFB9E20" w14:textId="77777777" w:rsidR="008D67FE" w:rsidRPr="006E4955" w:rsidRDefault="008D67FE" w:rsidP="008D67FE">
            <w:pPr>
              <w:rPr>
                <w:rFonts w:ascii="Sassoon Primary" w:eastAsia="Century Gothic" w:hAnsi="Sassoon Primary" w:cs="Century Gothic"/>
                <w:sz w:val="20"/>
                <w:szCs w:val="20"/>
              </w:rPr>
            </w:pPr>
          </w:p>
          <w:p w14:paraId="70DF9E56" w14:textId="77777777" w:rsidR="008D67FE" w:rsidRPr="006E4955" w:rsidRDefault="008D67FE" w:rsidP="008D67FE">
            <w:pPr>
              <w:rPr>
                <w:rFonts w:ascii="Sassoon Primary" w:eastAsia="Century Gothic" w:hAnsi="Sassoon Primary" w:cs="Century Gothic"/>
                <w:sz w:val="20"/>
                <w:szCs w:val="20"/>
              </w:rPr>
            </w:pPr>
          </w:p>
          <w:p w14:paraId="44E871BC" w14:textId="77777777" w:rsidR="00F67A87" w:rsidRPr="006E4955" w:rsidRDefault="00F67A87" w:rsidP="008D67FE">
            <w:pPr>
              <w:ind w:firstLine="720"/>
              <w:rPr>
                <w:rFonts w:ascii="Sassoon Primary" w:eastAsia="Century Gothic" w:hAnsi="Sassoon Primary" w:cs="Century Gothic"/>
                <w:sz w:val="20"/>
                <w:szCs w:val="20"/>
              </w:rPr>
            </w:pPr>
          </w:p>
          <w:p w14:paraId="144A5D23" w14:textId="77777777" w:rsidR="008D67FE" w:rsidRPr="006E4955" w:rsidRDefault="008D67FE" w:rsidP="008D67FE">
            <w:pPr>
              <w:ind w:firstLine="720"/>
              <w:rPr>
                <w:rFonts w:ascii="Sassoon Primary" w:eastAsia="Century Gothic" w:hAnsi="Sassoon Primary" w:cs="Century Gothic"/>
                <w:sz w:val="20"/>
                <w:szCs w:val="20"/>
              </w:rPr>
            </w:pPr>
          </w:p>
        </w:tc>
      </w:tr>
      <w:tr w:rsidR="00F67A87" w:rsidRPr="006E4955" w14:paraId="4F95F2D5" w14:textId="77777777" w:rsidTr="5685258A">
        <w:tc>
          <w:tcPr>
            <w:tcW w:w="3369" w:type="dxa"/>
          </w:tcPr>
          <w:p w14:paraId="481D1FCA" w14:textId="77777777" w:rsidR="00F54C8B" w:rsidRDefault="00F54C8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lastRenderedPageBreak/>
              <w:t xml:space="preserve">Friday </w:t>
            </w:r>
          </w:p>
          <w:p w14:paraId="738610EB" w14:textId="77777777" w:rsidR="00F54C8B" w:rsidRDefault="00F54C8B" w:rsidP="00E25B1B">
            <w:pPr>
              <w:rPr>
                <w:rFonts w:ascii="Sassoon Primary" w:eastAsia="Century Gothic" w:hAnsi="Sassoon Primary" w:cs="Century Gothic"/>
                <w:b/>
                <w:bCs/>
                <w:sz w:val="20"/>
                <w:szCs w:val="20"/>
              </w:rPr>
            </w:pPr>
          </w:p>
          <w:p w14:paraId="6B101A20" w14:textId="77777777" w:rsidR="00E25B1B" w:rsidRDefault="00E25B1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Year 1</w:t>
            </w:r>
          </w:p>
          <w:p w14:paraId="2BAC6FC9" w14:textId="0F33C9DD" w:rsidR="00CC5170" w:rsidRPr="00C46D8F" w:rsidRDefault="5685258A" w:rsidP="00E25B1B">
            <w:pPr>
              <w:rPr>
                <w:rFonts w:ascii="Sassoon Primary" w:eastAsia="Century Gothic" w:hAnsi="Sassoon Primary" w:cs="Century Gothic"/>
                <w:b/>
                <w:bCs/>
                <w:sz w:val="20"/>
                <w:szCs w:val="20"/>
              </w:rPr>
            </w:pPr>
            <w:r w:rsidRPr="5685258A">
              <w:rPr>
                <w:rFonts w:ascii="Sassoon Primary" w:eastAsia="Century Gothic" w:hAnsi="Sassoon Primary" w:cs="Century Gothic"/>
                <w:b/>
                <w:bCs/>
                <w:sz w:val="20"/>
                <w:szCs w:val="20"/>
              </w:rPr>
              <w:t xml:space="preserve"> </w:t>
            </w:r>
            <w:hyperlink r:id="rId27">
              <w:r w:rsidRPr="5685258A">
                <w:rPr>
                  <w:rStyle w:val="Hyperlink"/>
                  <w:rFonts w:ascii="Sassoon Primary" w:eastAsia="Century Gothic" w:hAnsi="Sassoon Primary" w:cs="Century Gothic"/>
                  <w:b/>
                  <w:bCs/>
                  <w:sz w:val="20"/>
                  <w:szCs w:val="20"/>
                </w:rPr>
                <w:t>https://vimeo.com/500465193</w:t>
              </w:r>
            </w:hyperlink>
          </w:p>
          <w:p w14:paraId="66A3258C" w14:textId="0066AD8B" w:rsidR="5685258A" w:rsidRDefault="5685258A" w:rsidP="5685258A">
            <w:pPr>
              <w:rPr>
                <w:rFonts w:ascii="Sassoon Primary" w:eastAsia="Century Gothic" w:hAnsi="Sassoon Primary" w:cs="Century Gothic"/>
                <w:b/>
                <w:bCs/>
                <w:sz w:val="20"/>
                <w:szCs w:val="20"/>
              </w:rPr>
            </w:pPr>
          </w:p>
          <w:p w14:paraId="19099DB0" w14:textId="049BBC95" w:rsidR="5685258A" w:rsidRDefault="001F7F81" w:rsidP="5685258A">
            <w:pPr>
              <w:rPr>
                <w:rFonts w:ascii="Sassoon Primary" w:eastAsia="Century Gothic" w:hAnsi="Sassoon Primary" w:cs="Century Gothic"/>
                <w:b/>
                <w:bCs/>
                <w:sz w:val="20"/>
                <w:szCs w:val="20"/>
              </w:rPr>
            </w:pPr>
            <w:hyperlink r:id="rId28">
              <w:r w:rsidR="5685258A" w:rsidRPr="5685258A">
                <w:rPr>
                  <w:rStyle w:val="Hyperlink"/>
                  <w:rFonts w:ascii="Sassoon Primary" w:eastAsia="Century Gothic" w:hAnsi="Sassoon Primary" w:cs="Century Gothic"/>
                  <w:b/>
                  <w:bCs/>
                  <w:sz w:val="20"/>
                  <w:szCs w:val="20"/>
                </w:rPr>
                <w:t>https://whiterosemaths.com/resources?year=year-1</w:t>
              </w:r>
            </w:hyperlink>
          </w:p>
          <w:p w14:paraId="349D31D9" w14:textId="370CF2C5" w:rsidR="5685258A" w:rsidRDefault="5685258A" w:rsidP="5685258A">
            <w:pPr>
              <w:rPr>
                <w:rFonts w:ascii="Sassoon Primary" w:eastAsia="Century Gothic" w:hAnsi="Sassoon Primary" w:cs="Century Gothic"/>
                <w:b/>
                <w:bCs/>
                <w:sz w:val="20"/>
                <w:szCs w:val="20"/>
              </w:rPr>
            </w:pPr>
          </w:p>
          <w:p w14:paraId="1FFAB620"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2: </w:t>
            </w:r>
          </w:p>
          <w:p w14:paraId="156A6281" w14:textId="4016B71B" w:rsidR="00F54C8B" w:rsidRPr="00C46D8F" w:rsidRDefault="001F7F81" w:rsidP="00C46D8F">
            <w:pPr>
              <w:rPr>
                <w:rFonts w:ascii="Sassoon Primary" w:eastAsia="Century Gothic" w:hAnsi="Sassoon Primary" w:cs="Century Gothic"/>
                <w:sz w:val="20"/>
                <w:szCs w:val="20"/>
                <w:u w:val="single"/>
              </w:rPr>
            </w:pPr>
            <w:hyperlink r:id="rId29">
              <w:r w:rsidR="5685258A" w:rsidRPr="5685258A">
                <w:rPr>
                  <w:rStyle w:val="Hyperlink"/>
                  <w:rFonts w:ascii="Sassoon Primary" w:eastAsia="Century Gothic" w:hAnsi="Sassoon Primary" w:cs="Century Gothic"/>
                  <w:sz w:val="20"/>
                  <w:szCs w:val="20"/>
                </w:rPr>
                <w:t>https://vimeo.com/490417143</w:t>
              </w:r>
            </w:hyperlink>
          </w:p>
          <w:p w14:paraId="13F089D5" w14:textId="239E144F" w:rsidR="5685258A" w:rsidRDefault="001F7F81" w:rsidP="5685258A">
            <w:pPr>
              <w:rPr>
                <w:rFonts w:ascii="Sassoon Primary" w:eastAsia="Century Gothic" w:hAnsi="Sassoon Primary" w:cs="Century Gothic"/>
                <w:sz w:val="20"/>
                <w:szCs w:val="20"/>
                <w:u w:val="single"/>
              </w:rPr>
            </w:pPr>
            <w:hyperlink r:id="rId30">
              <w:r w:rsidR="5685258A" w:rsidRPr="5685258A">
                <w:rPr>
                  <w:rStyle w:val="Hyperlink"/>
                  <w:rFonts w:ascii="Sassoon Primary" w:eastAsia="Century Gothic" w:hAnsi="Sassoon Primary" w:cs="Century Gothic"/>
                  <w:sz w:val="20"/>
                  <w:szCs w:val="20"/>
                </w:rPr>
                <w:t>https://assets.whiterosemaths.com/fixed/res/2019/10/Y2-Autumn-Block-4-WO6-Use-arrays-</w:t>
              </w:r>
              <w:r w:rsidR="5685258A" w:rsidRPr="5685258A">
                <w:rPr>
                  <w:rStyle w:val="Hyperlink"/>
                  <w:rFonts w:ascii="Sassoon Primary" w:eastAsia="Century Gothic" w:hAnsi="Sassoon Primary" w:cs="Century Gothic"/>
                  <w:sz w:val="20"/>
                  <w:szCs w:val="20"/>
                </w:rPr>
                <w:lastRenderedPageBreak/>
                <w:t>2019.pdf</w:t>
              </w:r>
            </w:hyperlink>
            <w:r w:rsidR="5685258A" w:rsidRPr="5685258A">
              <w:rPr>
                <w:rFonts w:ascii="Sassoon Primary" w:eastAsia="Century Gothic" w:hAnsi="Sassoon Primary" w:cs="Century Gothic"/>
                <w:sz w:val="20"/>
                <w:szCs w:val="20"/>
                <w:u w:val="single"/>
              </w:rPr>
              <w:t xml:space="preserve"> </w:t>
            </w:r>
          </w:p>
          <w:p w14:paraId="637805D2" w14:textId="77777777" w:rsidR="00C46D8F" w:rsidRPr="006E4955" w:rsidRDefault="00C46D8F" w:rsidP="00C46D8F">
            <w:pPr>
              <w:rPr>
                <w:rFonts w:ascii="Sassoon Primary" w:hAnsi="Sassoon Primary"/>
                <w:sz w:val="20"/>
                <w:szCs w:val="20"/>
                <w:u w:val="single"/>
              </w:rPr>
            </w:pPr>
          </w:p>
          <w:p w14:paraId="20876B09" w14:textId="7E85C923" w:rsidR="00E34E97" w:rsidRPr="006E4955" w:rsidRDefault="00E34E97" w:rsidP="00E34E97">
            <w:pPr>
              <w:rPr>
                <w:rFonts w:ascii="Sassoon Primary" w:hAnsi="Sassoon Primary"/>
                <w:sz w:val="20"/>
                <w:szCs w:val="20"/>
                <w:u w:val="single"/>
              </w:rPr>
            </w:pPr>
          </w:p>
          <w:p w14:paraId="463F29E8" w14:textId="77777777" w:rsidR="00416B9C" w:rsidRPr="006E4955" w:rsidRDefault="00416B9C" w:rsidP="00416B9C">
            <w:pPr>
              <w:rPr>
                <w:rFonts w:ascii="Sassoon Primary" w:hAnsi="Sassoon Primary"/>
                <w:sz w:val="20"/>
                <w:szCs w:val="20"/>
                <w:u w:val="single"/>
              </w:rPr>
            </w:pPr>
          </w:p>
          <w:p w14:paraId="3B7B4B86" w14:textId="77777777" w:rsidR="00416B9C" w:rsidRPr="006E4955" w:rsidRDefault="00416B9C" w:rsidP="00416B9C">
            <w:pPr>
              <w:rPr>
                <w:rFonts w:ascii="Sassoon Primary" w:hAnsi="Sassoon Primary"/>
                <w:sz w:val="20"/>
                <w:szCs w:val="20"/>
                <w:u w:val="single"/>
              </w:rPr>
            </w:pPr>
          </w:p>
          <w:p w14:paraId="3A0FF5F2" w14:textId="77777777" w:rsidR="008D67FE" w:rsidRPr="006E4955" w:rsidRDefault="008D67FE" w:rsidP="008D67FE">
            <w:pPr>
              <w:rPr>
                <w:rFonts w:ascii="Sassoon Primary" w:hAnsi="Sassoon Primary"/>
                <w:sz w:val="20"/>
                <w:szCs w:val="20"/>
                <w:u w:val="single"/>
              </w:rPr>
            </w:pPr>
          </w:p>
          <w:p w14:paraId="5630AD66" w14:textId="77777777" w:rsidR="002A31CF" w:rsidRPr="006E4955" w:rsidRDefault="002A31CF" w:rsidP="00220FA3">
            <w:pPr>
              <w:rPr>
                <w:rFonts w:ascii="Sassoon Primary" w:hAnsi="Sassoon Primary"/>
                <w:sz w:val="20"/>
                <w:szCs w:val="20"/>
                <w:u w:val="single"/>
              </w:rPr>
            </w:pPr>
          </w:p>
          <w:p w14:paraId="61829076" w14:textId="77777777" w:rsidR="00F67A87" w:rsidRPr="006E4955" w:rsidRDefault="00F67A87" w:rsidP="00961A4C">
            <w:pPr>
              <w:rPr>
                <w:rFonts w:ascii="Sassoon Primary" w:eastAsia="Century Gothic" w:hAnsi="Sassoon Primary" w:cs="Century Gothic"/>
                <w:sz w:val="20"/>
                <w:szCs w:val="20"/>
              </w:rPr>
            </w:pPr>
          </w:p>
          <w:p w14:paraId="2BA226A1"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6ED1365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14:paraId="17AD93B2" w14:textId="5342010E" w:rsidR="002A6AC5" w:rsidRPr="006E4955" w:rsidRDefault="001F7F81" w:rsidP="00E34E97">
            <w:pPr>
              <w:rPr>
                <w:rFonts w:ascii="Sassoon Primary" w:eastAsia="Century Gothic" w:hAnsi="Sassoon Primary" w:cs="Century Gothic"/>
                <w:sz w:val="20"/>
                <w:szCs w:val="20"/>
              </w:rPr>
            </w:pPr>
            <w:hyperlink r:id="rId31">
              <w:r w:rsidR="5685258A" w:rsidRPr="5685258A">
                <w:rPr>
                  <w:rStyle w:val="Hyperlink"/>
                  <w:rFonts w:ascii="Sassoon Primary" w:eastAsia="Century Gothic" w:hAnsi="Sassoon Primary" w:cs="Century Gothic"/>
                  <w:sz w:val="20"/>
                  <w:szCs w:val="20"/>
                </w:rPr>
                <w:t>https://classroom.thenational.academy/lessons/to-retrieve-information-6wr66r</w:t>
              </w:r>
            </w:hyperlink>
            <w:r w:rsidR="5685258A" w:rsidRPr="5685258A">
              <w:rPr>
                <w:rFonts w:ascii="Sassoon Primary" w:eastAsia="Century Gothic" w:hAnsi="Sassoon Primary" w:cs="Century Gothic"/>
                <w:sz w:val="20"/>
                <w:szCs w:val="20"/>
              </w:rPr>
              <w:t xml:space="preserve"> </w:t>
            </w:r>
          </w:p>
        </w:tc>
        <w:tc>
          <w:tcPr>
            <w:tcW w:w="3382" w:type="dxa"/>
          </w:tcPr>
          <w:p w14:paraId="1702572B" w14:textId="77777777"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0826536F"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14:paraId="0DE4B5B7" w14:textId="77777777" w:rsidR="00E25B1B" w:rsidRDefault="00E25B1B" w:rsidP="00961A4C">
            <w:pPr>
              <w:rPr>
                <w:rFonts w:ascii="Sassoon Primary" w:eastAsia="Century Gothic" w:hAnsi="Sassoon Primary" w:cs="Century Gothic"/>
                <w:sz w:val="20"/>
                <w:szCs w:val="20"/>
              </w:rPr>
            </w:pPr>
          </w:p>
          <w:p w14:paraId="66204FF1" w14:textId="77777777" w:rsidR="00E25B1B" w:rsidRDefault="00E25B1B" w:rsidP="00961A4C">
            <w:pPr>
              <w:rPr>
                <w:rFonts w:ascii="Sassoon Primary" w:eastAsia="Century Gothic" w:hAnsi="Sassoon Primary" w:cs="Century Gothic"/>
                <w:sz w:val="20"/>
                <w:szCs w:val="20"/>
              </w:rPr>
            </w:pPr>
          </w:p>
          <w:p w14:paraId="2DBF0D7D" w14:textId="77777777" w:rsidR="00E25B1B" w:rsidRPr="006E4955" w:rsidRDefault="00E25B1B" w:rsidP="00961A4C">
            <w:pPr>
              <w:rPr>
                <w:rFonts w:ascii="Sassoon Primary" w:eastAsia="Century Gothic" w:hAnsi="Sassoon Primary" w:cs="Century Gothic"/>
                <w:sz w:val="20"/>
                <w:szCs w:val="20"/>
              </w:rPr>
            </w:pPr>
          </w:p>
          <w:p w14:paraId="6B62F1B3"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280B9EF8"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t>Friday: Forest School</w:t>
            </w:r>
          </w:p>
          <w:p w14:paraId="02F2C34E" w14:textId="77777777" w:rsidR="00F67A87" w:rsidRPr="006E4955" w:rsidRDefault="00F67A87" w:rsidP="00961A4C">
            <w:pPr>
              <w:rPr>
                <w:rFonts w:ascii="Sassoon Primary" w:hAnsi="Sassoon Primary"/>
                <w:sz w:val="20"/>
                <w:szCs w:val="20"/>
              </w:rPr>
            </w:pPr>
          </w:p>
          <w:p w14:paraId="75B3A401" w14:textId="3F31CFB2" w:rsidR="5685258A" w:rsidRDefault="5685258A" w:rsidP="5685258A">
            <w:pPr>
              <w:rPr>
                <w:rFonts w:ascii="Sassoon Primary" w:hAnsi="Sassoon Primary"/>
                <w:sz w:val="20"/>
                <w:szCs w:val="20"/>
              </w:rPr>
            </w:pPr>
            <w:r w:rsidRPr="5685258A">
              <w:rPr>
                <w:rFonts w:ascii="Sassoon Primary" w:hAnsi="Sassoon Primary"/>
                <w:sz w:val="20"/>
                <w:szCs w:val="20"/>
              </w:rPr>
              <w:t>Go for a woodland walk and choose a game to play:</w:t>
            </w:r>
          </w:p>
          <w:p w14:paraId="45ACBDDA" w14:textId="1C651D61" w:rsidR="5685258A" w:rsidRDefault="5685258A" w:rsidP="5685258A">
            <w:pPr>
              <w:rPr>
                <w:rFonts w:ascii="Sassoon Primary" w:hAnsi="Sassoon Primary"/>
                <w:sz w:val="20"/>
                <w:szCs w:val="20"/>
              </w:rPr>
            </w:pPr>
          </w:p>
          <w:p w14:paraId="4AB6A835" w14:textId="4353E41A" w:rsidR="5685258A" w:rsidRDefault="5685258A" w:rsidP="5685258A">
            <w:pPr>
              <w:rPr>
                <w:rFonts w:ascii="Sassoon Primary" w:hAnsi="Sassoon Primary"/>
                <w:sz w:val="20"/>
                <w:szCs w:val="20"/>
              </w:rPr>
            </w:pPr>
            <w:r w:rsidRPr="5685258A">
              <w:rPr>
                <w:rFonts w:ascii="Sassoon Primary" w:hAnsi="Sassoon Primary"/>
                <w:sz w:val="20"/>
                <w:szCs w:val="20"/>
              </w:rPr>
              <w:t>Hide and seek,</w:t>
            </w:r>
          </w:p>
          <w:p w14:paraId="1EFCF392" w14:textId="06737D60" w:rsidR="5685258A" w:rsidRDefault="5685258A" w:rsidP="5685258A">
            <w:pPr>
              <w:rPr>
                <w:rFonts w:ascii="Sassoon Primary" w:hAnsi="Sassoon Primary"/>
                <w:sz w:val="20"/>
                <w:szCs w:val="20"/>
              </w:rPr>
            </w:pPr>
          </w:p>
          <w:p w14:paraId="19D0FA59" w14:textId="5276845C" w:rsidR="5685258A" w:rsidRDefault="5685258A" w:rsidP="5685258A">
            <w:pPr>
              <w:rPr>
                <w:rFonts w:ascii="Sassoon Primary" w:hAnsi="Sassoon Primary"/>
                <w:sz w:val="20"/>
                <w:szCs w:val="20"/>
              </w:rPr>
            </w:pPr>
            <w:r w:rsidRPr="5685258A">
              <w:rPr>
                <w:rFonts w:ascii="Sassoon Primary" w:hAnsi="Sassoon Primary"/>
                <w:sz w:val="20"/>
                <w:szCs w:val="20"/>
              </w:rPr>
              <w:t xml:space="preserve">Forest School </w:t>
            </w:r>
            <w:proofErr w:type="spellStart"/>
            <w:r w:rsidRPr="5685258A">
              <w:rPr>
                <w:rFonts w:ascii="Sassoon Primary" w:hAnsi="Sassoon Primary"/>
                <w:sz w:val="20"/>
                <w:szCs w:val="20"/>
              </w:rPr>
              <w:t>tig</w:t>
            </w:r>
            <w:proofErr w:type="spellEnd"/>
          </w:p>
          <w:p w14:paraId="1DF94462" w14:textId="144E0703" w:rsidR="5685258A" w:rsidRDefault="5685258A" w:rsidP="5685258A">
            <w:pPr>
              <w:rPr>
                <w:rFonts w:ascii="Sassoon Primary" w:hAnsi="Sassoon Primary"/>
                <w:sz w:val="20"/>
                <w:szCs w:val="20"/>
              </w:rPr>
            </w:pPr>
          </w:p>
          <w:p w14:paraId="0C4C8468" w14:textId="087EA0A5" w:rsidR="5685258A" w:rsidRDefault="5685258A" w:rsidP="5685258A">
            <w:pPr>
              <w:rPr>
                <w:rFonts w:ascii="Sassoon Primary" w:hAnsi="Sassoon Primary"/>
                <w:sz w:val="20"/>
                <w:szCs w:val="20"/>
              </w:rPr>
            </w:pPr>
            <w:r w:rsidRPr="5685258A">
              <w:rPr>
                <w:rFonts w:ascii="Sassoon Primary" w:hAnsi="Sassoon Primary"/>
                <w:sz w:val="20"/>
                <w:szCs w:val="20"/>
              </w:rPr>
              <w:t>Meet a tree.</w:t>
            </w:r>
          </w:p>
          <w:p w14:paraId="59099348" w14:textId="78A4C754" w:rsidR="5685258A" w:rsidRDefault="5685258A" w:rsidP="5685258A">
            <w:pPr>
              <w:rPr>
                <w:rFonts w:ascii="Sassoon Primary" w:hAnsi="Sassoon Primary"/>
                <w:sz w:val="20"/>
                <w:szCs w:val="20"/>
              </w:rPr>
            </w:pPr>
          </w:p>
          <w:p w14:paraId="0A43BD66" w14:textId="5798F094" w:rsidR="5685258A" w:rsidRDefault="5685258A" w:rsidP="5685258A">
            <w:pPr>
              <w:rPr>
                <w:rFonts w:ascii="Sassoon Primary" w:hAnsi="Sassoon Primary"/>
                <w:sz w:val="20"/>
                <w:szCs w:val="20"/>
              </w:rPr>
            </w:pPr>
            <w:r w:rsidRPr="5685258A">
              <w:rPr>
                <w:rFonts w:ascii="Sassoon Primary" w:hAnsi="Sassoon Primary"/>
                <w:sz w:val="20"/>
                <w:szCs w:val="20"/>
              </w:rPr>
              <w:t xml:space="preserve">Then try to design and build a natural obstacle </w:t>
            </w:r>
            <w:r w:rsidRPr="5685258A">
              <w:rPr>
                <w:rFonts w:ascii="Sassoon Primary" w:hAnsi="Sassoon Primary"/>
                <w:sz w:val="20"/>
                <w:szCs w:val="20"/>
              </w:rPr>
              <w:lastRenderedPageBreak/>
              <w:t xml:space="preserve">course using trees, ropes, logs etc. Then use the course to develop balance </w:t>
            </w:r>
            <w:proofErr w:type="spellStart"/>
            <w:r w:rsidRPr="5685258A">
              <w:rPr>
                <w:rFonts w:ascii="Sassoon Primary" w:hAnsi="Sassoon Primary"/>
                <w:sz w:val="20"/>
                <w:szCs w:val="20"/>
              </w:rPr>
              <w:t>etc</w:t>
            </w:r>
            <w:proofErr w:type="spellEnd"/>
          </w:p>
          <w:p w14:paraId="680A4E5D" w14:textId="77777777" w:rsidR="00D53C5A" w:rsidRDefault="00D53C5A" w:rsidP="00961A4C">
            <w:pPr>
              <w:rPr>
                <w:rFonts w:ascii="Sassoon Primary" w:hAnsi="Sassoon Primary"/>
                <w:sz w:val="20"/>
                <w:szCs w:val="20"/>
              </w:rPr>
            </w:pPr>
          </w:p>
          <w:p w14:paraId="2AB7C630" w14:textId="77777777" w:rsidR="00D53C5A" w:rsidRPr="006E4955" w:rsidRDefault="00D53C5A" w:rsidP="00961A4C">
            <w:pPr>
              <w:rPr>
                <w:rFonts w:ascii="Sassoon Primary" w:hAnsi="Sassoon Primary"/>
                <w:sz w:val="20"/>
                <w:szCs w:val="20"/>
              </w:rPr>
            </w:pPr>
            <w:r>
              <w:rPr>
                <w:rFonts w:ascii="Sassoon Primary" w:hAnsi="Sassoon Primary"/>
                <w:sz w:val="20"/>
                <w:szCs w:val="20"/>
              </w:rPr>
              <w:t>Have fun!</w:t>
            </w:r>
          </w:p>
          <w:p w14:paraId="19219836" w14:textId="77777777" w:rsidR="00F67A87" w:rsidRPr="006E4955" w:rsidRDefault="00F67A87" w:rsidP="00961A4C">
            <w:pPr>
              <w:rPr>
                <w:rFonts w:ascii="Sassoon Primary" w:hAnsi="Sassoon Primary"/>
                <w:sz w:val="20"/>
                <w:szCs w:val="20"/>
              </w:rPr>
            </w:pPr>
          </w:p>
          <w:p w14:paraId="296FEF7D" w14:textId="77777777" w:rsidR="00F67A87" w:rsidRPr="006E4955" w:rsidRDefault="00F67A87" w:rsidP="00961A4C">
            <w:pPr>
              <w:rPr>
                <w:rFonts w:ascii="Sassoon Primary" w:hAnsi="Sassoon Primary"/>
                <w:sz w:val="20"/>
                <w:szCs w:val="20"/>
              </w:rPr>
            </w:pPr>
          </w:p>
          <w:p w14:paraId="7194DBDC" w14:textId="77777777" w:rsidR="00F67A87" w:rsidRPr="006E4955" w:rsidRDefault="00F67A87" w:rsidP="00961A4C">
            <w:pPr>
              <w:rPr>
                <w:rFonts w:ascii="Sassoon Primary" w:eastAsia="Century Gothic" w:hAnsi="Sassoon Primary" w:cs="Century Gothic"/>
                <w:sz w:val="20"/>
                <w:szCs w:val="20"/>
              </w:rPr>
            </w:pPr>
          </w:p>
        </w:tc>
      </w:tr>
    </w:tbl>
    <w:p w14:paraId="769D0D3C" w14:textId="77777777" w:rsidR="00363DF4" w:rsidRDefault="001F7F81"/>
    <w:sectPr w:rsidR="00363DF4" w:rsidSect="00F67A87">
      <w:head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D245A" w14:textId="77777777" w:rsidR="00F67A87" w:rsidRDefault="00F67A87" w:rsidP="00F67A87">
      <w:pPr>
        <w:spacing w:after="0" w:line="240" w:lineRule="auto"/>
      </w:pPr>
      <w:r>
        <w:separator/>
      </w:r>
    </w:p>
  </w:endnote>
  <w:endnote w:type="continuationSeparator" w:id="0">
    <w:p w14:paraId="1231BE67" w14:textId="77777777" w:rsidR="00F67A87" w:rsidRDefault="00F67A87"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8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EB5B0" w14:textId="77777777" w:rsidR="00F67A87" w:rsidRDefault="00F67A87" w:rsidP="00F67A87">
      <w:pPr>
        <w:spacing w:after="0" w:line="240" w:lineRule="auto"/>
      </w:pPr>
      <w:r>
        <w:separator/>
      </w:r>
    </w:p>
  </w:footnote>
  <w:footnote w:type="continuationSeparator" w:id="0">
    <w:p w14:paraId="30D7AA69" w14:textId="77777777" w:rsidR="00F67A87" w:rsidRDefault="00F67A87" w:rsidP="00F67A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CF05C" w14:textId="77777777" w:rsidR="00F67A87" w:rsidRDefault="00F67A87" w:rsidP="00F67A87">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14:paraId="3229CC43" w14:textId="77777777" w:rsidR="00F67A87" w:rsidRDefault="0024651A" w:rsidP="00F67A87">
    <w:pPr>
      <w:spacing w:after="0"/>
      <w:jc w:val="center"/>
      <w:rPr>
        <w:rFonts w:ascii="Tahoma" w:hAnsi="Tahoma" w:cs="Tahoma"/>
        <w:sz w:val="32"/>
        <w:u w:val="single"/>
      </w:rPr>
    </w:pPr>
    <w:r>
      <w:rPr>
        <w:rFonts w:ascii="Tahoma" w:hAnsi="Tahoma" w:cs="Tahoma"/>
        <w:sz w:val="32"/>
        <w:u w:val="single"/>
      </w:rPr>
      <w:t>WB: 10th</w:t>
    </w:r>
    <w:r w:rsidR="003D2A79">
      <w:rPr>
        <w:rFonts w:ascii="Tahoma" w:hAnsi="Tahoma" w:cs="Tahoma"/>
        <w:sz w:val="32"/>
        <w:u w:val="single"/>
      </w:rPr>
      <w:t xml:space="preserve"> January 2022</w:t>
    </w:r>
  </w:p>
  <w:p w14:paraId="7196D064" w14:textId="77777777" w:rsidR="00F67A87" w:rsidRDefault="00F67A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87"/>
    <w:rsid w:val="00006F8B"/>
    <w:rsid w:val="000310D6"/>
    <w:rsid w:val="001123E7"/>
    <w:rsid w:val="001502AB"/>
    <w:rsid w:val="00153F7A"/>
    <w:rsid w:val="001B0F21"/>
    <w:rsid w:val="001F7F81"/>
    <w:rsid w:val="00220FA3"/>
    <w:rsid w:val="0024651A"/>
    <w:rsid w:val="0025311B"/>
    <w:rsid w:val="002607D2"/>
    <w:rsid w:val="002A1F2F"/>
    <w:rsid w:val="002A31CF"/>
    <w:rsid w:val="002A6AC5"/>
    <w:rsid w:val="00343F6C"/>
    <w:rsid w:val="00382B13"/>
    <w:rsid w:val="003A1E9E"/>
    <w:rsid w:val="003D2A79"/>
    <w:rsid w:val="004006CA"/>
    <w:rsid w:val="00416B9C"/>
    <w:rsid w:val="0042418C"/>
    <w:rsid w:val="00496D84"/>
    <w:rsid w:val="004A5220"/>
    <w:rsid w:val="004C621C"/>
    <w:rsid w:val="004E3DDE"/>
    <w:rsid w:val="005552C7"/>
    <w:rsid w:val="00593027"/>
    <w:rsid w:val="0059326D"/>
    <w:rsid w:val="006658AD"/>
    <w:rsid w:val="006C0B95"/>
    <w:rsid w:val="006E4955"/>
    <w:rsid w:val="006F7C09"/>
    <w:rsid w:val="00744465"/>
    <w:rsid w:val="0079719F"/>
    <w:rsid w:val="00832F98"/>
    <w:rsid w:val="008D67FE"/>
    <w:rsid w:val="00924392"/>
    <w:rsid w:val="00931FA9"/>
    <w:rsid w:val="009747DB"/>
    <w:rsid w:val="00A23328"/>
    <w:rsid w:val="00A86961"/>
    <w:rsid w:val="00AF7A60"/>
    <w:rsid w:val="00B47498"/>
    <w:rsid w:val="00B84824"/>
    <w:rsid w:val="00BC1EE3"/>
    <w:rsid w:val="00BF591E"/>
    <w:rsid w:val="00C051A1"/>
    <w:rsid w:val="00C06C71"/>
    <w:rsid w:val="00C46D8F"/>
    <w:rsid w:val="00CC5170"/>
    <w:rsid w:val="00D10907"/>
    <w:rsid w:val="00D53C5A"/>
    <w:rsid w:val="00D57525"/>
    <w:rsid w:val="00E25B1B"/>
    <w:rsid w:val="00E34E97"/>
    <w:rsid w:val="00EF588A"/>
    <w:rsid w:val="00F54C8B"/>
    <w:rsid w:val="00F67A87"/>
    <w:rsid w:val="00F93384"/>
    <w:rsid w:val="00FA3340"/>
    <w:rsid w:val="56852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whiterosemaths.com/fixed/res/2019/11/Y1-Spring-Block-1-WO7-Related-facts-2019.pdf" TargetMode="External"/><Relationship Id="rId18" Type="http://schemas.openxmlformats.org/officeDocument/2006/relationships/hyperlink" Target="https://vimeo.com/497920660" TargetMode="External"/><Relationship Id="rId26" Type="http://schemas.openxmlformats.org/officeDocument/2006/relationships/hyperlink" Target="https://classroom.thenational.academy/lessons/to-use-expanded-noun-phrases-to-describe-c8wk2t" TargetMode="External"/><Relationship Id="rId3" Type="http://schemas.openxmlformats.org/officeDocument/2006/relationships/styles" Target="styles.xml"/><Relationship Id="rId21" Type="http://schemas.openxmlformats.org/officeDocument/2006/relationships/hyperlink" Target="https://assets.whiterosemaths.com/fixed/res/2019/10/Y2-Autumn-Block-4-WO4-Multiplication-sentences-using-the-x-symbol-2019.pdf"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meo.com/497920336" TargetMode="External"/><Relationship Id="rId17" Type="http://schemas.openxmlformats.org/officeDocument/2006/relationships/hyperlink" Target="https://www.museumoflondon.org.uk/discover/great-fire-london-1666" TargetMode="External"/><Relationship Id="rId25" Type="http://schemas.openxmlformats.org/officeDocument/2006/relationships/hyperlink" Target="https://assets.whiterosemaths.com/fixed/res/2019/10/Y2-Autumn-Block-4-WO5-Multiplication-sentences-from-pictures-2019.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lassroom.thenational.academy/lessons/to-tell-a-story-from-memory-6rrk0c" TargetMode="External"/><Relationship Id="rId20" Type="http://schemas.openxmlformats.org/officeDocument/2006/relationships/hyperlink" Target="https://vimeo.com/488111269" TargetMode="External"/><Relationship Id="rId29" Type="http://schemas.openxmlformats.org/officeDocument/2006/relationships/hyperlink" Target="https://vimeo.com/49041714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ssroom.thenational.academy/lessons/what-types-of-food-do-living-things-eat-c4wkje" TargetMode="External"/><Relationship Id="rId24" Type="http://schemas.openxmlformats.org/officeDocument/2006/relationships/hyperlink" Target="https://vimeo.com/488113679"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assets.whiterosemaths.com/fixed/res/2019/10/Y2-Autumn-Block-4-WO3-Add-equal-groups-2019.pdf" TargetMode="External"/><Relationship Id="rId23" Type="http://schemas.openxmlformats.org/officeDocument/2006/relationships/hyperlink" Target="https://whiterosemaths.com/resources?year=year-1" TargetMode="External"/><Relationship Id="rId28" Type="http://schemas.openxmlformats.org/officeDocument/2006/relationships/hyperlink" Target="https://whiterosemaths.com/resources?year=year-1" TargetMode="External"/><Relationship Id="rId10" Type="http://schemas.openxmlformats.org/officeDocument/2006/relationships/hyperlink" Target="https://classroom.thenational.academy/lessons/to-listen-and-respond-to-a-story-ccrk4d" TargetMode="External"/><Relationship Id="rId19" Type="http://schemas.openxmlformats.org/officeDocument/2006/relationships/hyperlink" Target="https://assets.whiterosemaths.com/fixed/res/2019/11/Y1-Spring-Block-1-WO8-Compare-number-sentences-2019.pdf" TargetMode="External"/><Relationship Id="rId31" Type="http://schemas.openxmlformats.org/officeDocument/2006/relationships/hyperlink" Target="https://classroom.thenational.academy/lessons/to-retrieve-information-6wr66r" TargetMode="External"/><Relationship Id="rId4" Type="http://schemas.microsoft.com/office/2007/relationships/stylesWithEffects" Target="stylesWithEffects.xml"/><Relationship Id="rId9" Type="http://schemas.openxmlformats.org/officeDocument/2006/relationships/hyperlink" Target="https://vimeo.com/497919984" TargetMode="External"/><Relationship Id="rId14" Type="http://schemas.openxmlformats.org/officeDocument/2006/relationships/hyperlink" Target="https://vimeo.com/488110327" TargetMode="External"/><Relationship Id="rId22" Type="http://schemas.openxmlformats.org/officeDocument/2006/relationships/hyperlink" Target="https://classroom.thenational.academy/lessons/to-build-descriptive-language-6guk4d" TargetMode="External"/><Relationship Id="rId27" Type="http://schemas.openxmlformats.org/officeDocument/2006/relationships/hyperlink" Target="https://vimeo.com/500465193" TargetMode="External"/><Relationship Id="rId30" Type="http://schemas.openxmlformats.org/officeDocument/2006/relationships/hyperlink" Target="https://assets.whiterosemaths.com/fixed/res/2019/10/Y2-Autumn-Block-4-WO6-Use-arrays-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91E57-2799-48C6-B76F-E20BC19F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Sam Emsley</cp:lastModifiedBy>
  <cp:revision>2</cp:revision>
  <cp:lastPrinted>2021-10-08T14:52:00Z</cp:lastPrinted>
  <dcterms:created xsi:type="dcterms:W3CDTF">2022-01-07T16:09:00Z</dcterms:created>
  <dcterms:modified xsi:type="dcterms:W3CDTF">2022-01-07T16:09:00Z</dcterms:modified>
</cp:coreProperties>
</file>