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0FF44861" w14:textId="77777777" w:rsidTr="6B8B2625">
        <w:trPr>
          <w:trHeight w:val="555"/>
        </w:trPr>
        <w:tc>
          <w:tcPr>
            <w:tcW w:w="3369" w:type="dxa"/>
          </w:tcPr>
          <w:p w14:paraId="4640BA28" w14:textId="77777777" w:rsidR="00F67A87" w:rsidRPr="006E4955" w:rsidRDefault="00F67A87" w:rsidP="00961A4C">
            <w:pPr>
              <w:jc w:val="center"/>
              <w:rPr>
                <w:rFonts w:ascii="Sassoon Primary" w:eastAsia="Century Gothic" w:hAnsi="Sassoon Primary" w:cs="Century Gothic"/>
                <w:b/>
                <w:bCs/>
                <w:sz w:val="20"/>
                <w:szCs w:val="20"/>
                <w:u w:val="single"/>
              </w:rPr>
            </w:pPr>
            <w:bookmarkStart w:id="0" w:name="_GoBack"/>
            <w:bookmarkEnd w:id="0"/>
            <w:r w:rsidRPr="006E4955">
              <w:rPr>
                <w:rFonts w:ascii="Sassoon Primary" w:eastAsia="Century Gothic" w:hAnsi="Sassoon Primary" w:cs="Century Gothic"/>
                <w:b/>
                <w:bCs/>
                <w:sz w:val="20"/>
                <w:szCs w:val="20"/>
                <w:u w:val="single"/>
              </w:rPr>
              <w:t>Maths</w:t>
            </w:r>
          </w:p>
        </w:tc>
        <w:tc>
          <w:tcPr>
            <w:tcW w:w="2693" w:type="dxa"/>
          </w:tcPr>
          <w:p w14:paraId="0A6CB2C4"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778F0F42"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419FA6ED"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21B57B42" w14:textId="77777777" w:rsidTr="6B8B2625">
        <w:trPr>
          <w:trHeight w:val="847"/>
        </w:trPr>
        <w:tc>
          <w:tcPr>
            <w:tcW w:w="3369" w:type="dxa"/>
          </w:tcPr>
          <w:p w14:paraId="3744A708"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11A2715A"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1: </w:t>
            </w:r>
            <w:r w:rsidR="00B47498">
              <w:rPr>
                <w:rFonts w:ascii="Sassoon Primary" w:eastAsia="Century Gothic" w:hAnsi="Sassoon Primary" w:cs="Century Gothic"/>
                <w:b/>
                <w:bCs/>
                <w:sz w:val="20"/>
                <w:szCs w:val="20"/>
              </w:rPr>
              <w:t>Addition and Subtraction</w:t>
            </w:r>
          </w:p>
          <w:p w14:paraId="4EFE621B" w14:textId="77777777" w:rsidR="00F67A87" w:rsidRPr="006E4955" w:rsidRDefault="00F67A87" w:rsidP="003D2A79">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2: </w:t>
            </w:r>
          </w:p>
        </w:tc>
        <w:tc>
          <w:tcPr>
            <w:tcW w:w="2693" w:type="dxa"/>
          </w:tcPr>
          <w:p w14:paraId="470509AB" w14:textId="77777777" w:rsidR="00F67A87"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Weekly Focus: </w:t>
            </w:r>
          </w:p>
          <w:p w14:paraId="672A6659" w14:textId="77777777" w:rsidR="00C051A1" w:rsidRDefault="00C051A1" w:rsidP="00961A4C">
            <w:pPr>
              <w:rPr>
                <w:rFonts w:ascii="Sassoon Primary" w:eastAsia="Century Gothic" w:hAnsi="Sassoon Primary" w:cs="Century Gothic"/>
                <w:b/>
                <w:bCs/>
                <w:sz w:val="20"/>
                <w:szCs w:val="20"/>
              </w:rPr>
            </w:pPr>
          </w:p>
          <w:p w14:paraId="0A37501D" w14:textId="77777777" w:rsidR="00F67A87" w:rsidRPr="006E4955" w:rsidRDefault="00F67A87" w:rsidP="003D2A79">
            <w:pPr>
              <w:rPr>
                <w:rFonts w:ascii="Sassoon Primary" w:eastAsia="Century Gothic" w:hAnsi="Sassoon Primary" w:cs="Century Gothic"/>
                <w:sz w:val="20"/>
                <w:szCs w:val="20"/>
              </w:rPr>
            </w:pPr>
          </w:p>
        </w:tc>
        <w:tc>
          <w:tcPr>
            <w:tcW w:w="3382" w:type="dxa"/>
          </w:tcPr>
          <w:p w14:paraId="1C0A2B04"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Text/s: </w:t>
            </w:r>
          </w:p>
          <w:p w14:paraId="5DAB6C7B" w14:textId="64E44788" w:rsidR="00CC5170" w:rsidRPr="00B47498" w:rsidRDefault="2834515B" w:rsidP="2834515B">
            <w:pPr>
              <w:pStyle w:val="ListParagraph"/>
              <w:ind w:left="0"/>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London’s Burning: Newspaper Report</w:t>
            </w:r>
          </w:p>
        </w:tc>
        <w:tc>
          <w:tcPr>
            <w:tcW w:w="4730" w:type="dxa"/>
          </w:tcPr>
          <w:p w14:paraId="0AC77A2F"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Topic Unit:</w:t>
            </w:r>
            <w:r w:rsidR="00C051A1">
              <w:rPr>
                <w:rFonts w:ascii="Sassoon Primary" w:eastAsia="Century Gothic" w:hAnsi="Sassoon Primary" w:cs="Century Gothic"/>
                <w:sz w:val="20"/>
                <w:szCs w:val="20"/>
              </w:rPr>
              <w:t xml:space="preserve">. </w:t>
            </w:r>
          </w:p>
          <w:p w14:paraId="02EB378F" w14:textId="77777777" w:rsidR="00F67A87" w:rsidRPr="006E4955" w:rsidRDefault="00F67A87" w:rsidP="00961A4C">
            <w:pPr>
              <w:rPr>
                <w:rFonts w:ascii="Sassoon Primary" w:eastAsia="Century Gothic" w:hAnsi="Sassoon Primary" w:cs="Century Gothic"/>
                <w:sz w:val="20"/>
                <w:szCs w:val="20"/>
              </w:rPr>
            </w:pPr>
          </w:p>
          <w:p w14:paraId="79DA5ED4" w14:textId="77777777" w:rsidR="00F67A87"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Science Unit: </w:t>
            </w:r>
            <w:r w:rsidR="00C051A1">
              <w:rPr>
                <w:rFonts w:ascii="Sassoon Primary" w:eastAsia="Century Gothic" w:hAnsi="Sassoon Primary" w:cs="Century Gothic"/>
                <w:b/>
                <w:bCs/>
                <w:sz w:val="20"/>
                <w:szCs w:val="20"/>
              </w:rPr>
              <w:t>Animals</w:t>
            </w:r>
          </w:p>
        </w:tc>
      </w:tr>
      <w:tr w:rsidR="00F67A87" w:rsidRPr="006E4955" w14:paraId="31FB4C73" w14:textId="77777777" w:rsidTr="6B8B2625">
        <w:tc>
          <w:tcPr>
            <w:tcW w:w="3369" w:type="dxa"/>
            <w:shd w:val="clear" w:color="auto" w:fill="auto"/>
          </w:tcPr>
          <w:p w14:paraId="4A696AD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7887374F" w14:textId="77777777" w:rsidR="00E25B1B" w:rsidRDefault="5685258A" w:rsidP="00E25B1B">
            <w:pPr>
              <w:rPr>
                <w:rFonts w:ascii="Sassoon Primary" w:eastAsia="Century Gothic" w:hAnsi="Sassoon Primary" w:cs="Century Gothic"/>
                <w:bCs/>
                <w:sz w:val="20"/>
                <w:szCs w:val="20"/>
                <w:u w:val="single"/>
              </w:rPr>
            </w:pPr>
            <w:r w:rsidRPr="5685258A">
              <w:rPr>
                <w:rFonts w:ascii="Sassoon Primary" w:eastAsia="Century Gothic" w:hAnsi="Sassoon Primary" w:cs="Century Gothic"/>
                <w:sz w:val="20"/>
                <w:szCs w:val="20"/>
                <w:u w:val="single"/>
              </w:rPr>
              <w:t xml:space="preserve">Year 1 </w:t>
            </w:r>
          </w:p>
          <w:p w14:paraId="5A39BBE3" w14:textId="77777777" w:rsidR="00CC5170" w:rsidRDefault="00CC5170" w:rsidP="5685258A">
            <w:pPr>
              <w:rPr>
                <w:rFonts w:ascii="Sassoon Primary" w:eastAsia="Century Gothic" w:hAnsi="Sassoon Primary" w:cs="Century Gothic"/>
                <w:sz w:val="20"/>
                <w:szCs w:val="20"/>
                <w:u w:val="single"/>
              </w:rPr>
            </w:pPr>
          </w:p>
          <w:p w14:paraId="71CCFACD" w14:textId="4849945E" w:rsidR="5685258A" w:rsidRDefault="497AD945" w:rsidP="5685258A">
            <w:pPr>
              <w:rPr>
                <w:rFonts w:ascii="Sassoon Primary" w:eastAsia="Century Gothic" w:hAnsi="Sassoon Primary" w:cs="Century Gothic"/>
                <w:sz w:val="20"/>
                <w:szCs w:val="20"/>
                <w:u w:val="single"/>
              </w:rPr>
            </w:pPr>
            <w:r w:rsidRPr="6B8B2625">
              <w:rPr>
                <w:rFonts w:ascii="Sassoon Primary" w:eastAsia="Century Gothic" w:hAnsi="Sassoon Primary" w:cs="Century Gothic"/>
                <w:sz w:val="20"/>
                <w:szCs w:val="20"/>
                <w:u w:val="single"/>
              </w:rPr>
              <w:t>https://vimeo.com/500466597</w:t>
            </w:r>
          </w:p>
          <w:p w14:paraId="07F39C80" w14:textId="580B01DF" w:rsidR="5685258A" w:rsidRDefault="5685258A" w:rsidP="5685258A">
            <w:pPr>
              <w:rPr>
                <w:rFonts w:ascii="Sassoon Primary" w:eastAsia="Century Gothic" w:hAnsi="Sassoon Primary" w:cs="Century Gothic"/>
                <w:sz w:val="20"/>
                <w:szCs w:val="20"/>
                <w:u w:val="single"/>
              </w:rPr>
            </w:pPr>
          </w:p>
          <w:p w14:paraId="629BDE2D" w14:textId="7E1A0F11" w:rsidR="5685258A" w:rsidRDefault="497AD945" w:rsidP="5685258A">
            <w:pPr>
              <w:rPr>
                <w:rFonts w:ascii="Sassoon Primary" w:eastAsia="Century Gothic" w:hAnsi="Sassoon Primary" w:cs="Century Gothic"/>
                <w:sz w:val="20"/>
                <w:szCs w:val="20"/>
                <w:u w:val="single"/>
              </w:rPr>
            </w:pPr>
            <w:r w:rsidRPr="6B8B2625">
              <w:rPr>
                <w:rFonts w:ascii="Sassoon Primary" w:eastAsia="Century Gothic" w:hAnsi="Sassoon Primary" w:cs="Century Gothic"/>
                <w:sz w:val="20"/>
                <w:szCs w:val="20"/>
                <w:u w:val="single"/>
              </w:rPr>
              <w:t>https://assets.whiterosemaths.com/fixed/res/2019/12/Y1-Spring-Block-2-WO1-Numbers-to-50-2019.pdf</w:t>
            </w:r>
          </w:p>
          <w:p w14:paraId="6BA1B710" w14:textId="7196FAAC" w:rsidR="5685258A" w:rsidRDefault="5685258A" w:rsidP="5685258A">
            <w:pPr>
              <w:rPr>
                <w:rFonts w:ascii="Sassoon Primary" w:eastAsia="Century Gothic" w:hAnsi="Sassoon Primary" w:cs="Century Gothic"/>
                <w:sz w:val="20"/>
                <w:szCs w:val="20"/>
                <w:u w:val="single"/>
              </w:rPr>
            </w:pPr>
          </w:p>
          <w:p w14:paraId="41C8F396" w14:textId="3C7E3C67" w:rsidR="00C46D8F" w:rsidRPr="00C46D8F" w:rsidRDefault="5685258A" w:rsidP="5685258A">
            <w:pPr>
              <w:rPr>
                <w:rFonts w:ascii="Sassoon Primary" w:eastAsia="Century Gothic" w:hAnsi="Sassoon Primary" w:cs="Century Gothic"/>
                <w:sz w:val="20"/>
                <w:szCs w:val="20"/>
                <w:u w:val="single"/>
              </w:rPr>
            </w:pPr>
            <w:r w:rsidRPr="5685258A">
              <w:rPr>
                <w:rFonts w:ascii="Sassoon Primary" w:eastAsia="Century Gothic" w:hAnsi="Sassoon Primary" w:cs="Century Gothic"/>
                <w:sz w:val="20"/>
                <w:szCs w:val="20"/>
                <w:u w:val="single"/>
              </w:rPr>
              <w:t xml:space="preserve">Year 2- </w:t>
            </w:r>
          </w:p>
          <w:p w14:paraId="2DA931B7" w14:textId="77777777" w:rsidR="009F5D87" w:rsidRDefault="009E7F4A" w:rsidP="009F5D87">
            <w:pPr>
              <w:rPr>
                <w:rFonts w:ascii="Sassoon Primary" w:eastAsia="Century Gothic" w:hAnsi="Sassoon Primary" w:cs="Century Gothic"/>
                <w:bCs/>
                <w:sz w:val="20"/>
                <w:szCs w:val="20"/>
              </w:rPr>
            </w:pPr>
            <w:hyperlink r:id="rId9" w:history="1">
              <w:r w:rsidR="009F5D87" w:rsidRPr="00211583">
                <w:rPr>
                  <w:rStyle w:val="Hyperlink"/>
                  <w:rFonts w:ascii="Sassoon Primary" w:eastAsia="Century Gothic" w:hAnsi="Sassoon Primary" w:cs="Century Gothic"/>
                  <w:bCs/>
                  <w:sz w:val="20"/>
                  <w:szCs w:val="20"/>
                </w:rPr>
                <w:t>https://vimeo.com/490420115</w:t>
              </w:r>
            </w:hyperlink>
          </w:p>
          <w:p w14:paraId="4EE4FE90" w14:textId="77777777" w:rsidR="009F5D87" w:rsidRPr="00C46D8F" w:rsidRDefault="009E7F4A" w:rsidP="009F5D87">
            <w:pPr>
              <w:rPr>
                <w:rFonts w:ascii="Sassoon Primary" w:eastAsia="Century Gothic" w:hAnsi="Sassoon Primary" w:cs="Century Gothic"/>
                <w:bCs/>
                <w:sz w:val="20"/>
                <w:szCs w:val="20"/>
              </w:rPr>
            </w:pPr>
            <w:hyperlink r:id="rId10" w:history="1">
              <w:r w:rsidR="009F5D87" w:rsidRPr="00211583">
                <w:rPr>
                  <w:rStyle w:val="Hyperlink"/>
                  <w:rFonts w:ascii="Sassoon Primary" w:eastAsia="Century Gothic" w:hAnsi="Sassoon Primary" w:cs="Century Gothic"/>
                  <w:bCs/>
                  <w:sz w:val="20"/>
                  <w:szCs w:val="20"/>
                </w:rPr>
                <w:t>https://assets.whiterosemaths.com/fixed/res/2020/02/Y1-Summer-Block-1-WO5-Make-doubles-2020.pdf</w:t>
              </w:r>
            </w:hyperlink>
            <w:r w:rsidR="009F5D87">
              <w:rPr>
                <w:rFonts w:ascii="Sassoon Primary" w:eastAsia="Century Gothic" w:hAnsi="Sassoon Primary" w:cs="Century Gothic"/>
                <w:bCs/>
                <w:sz w:val="20"/>
                <w:szCs w:val="20"/>
              </w:rPr>
              <w:t xml:space="preserve"> </w:t>
            </w:r>
          </w:p>
          <w:p w14:paraId="4BF560C3" w14:textId="77777777" w:rsidR="009F5D87" w:rsidRPr="006E4955" w:rsidRDefault="009F5D87" w:rsidP="00E34E97">
            <w:pPr>
              <w:rPr>
                <w:rFonts w:ascii="Sassoon Primary" w:eastAsia="Century Gothic" w:hAnsi="Sassoon Primary" w:cs="Century Gothic"/>
                <w:bCs/>
                <w:sz w:val="20"/>
                <w:szCs w:val="20"/>
              </w:rPr>
            </w:pPr>
          </w:p>
          <w:p w14:paraId="0D0B940D" w14:textId="77777777" w:rsidR="00F67A87" w:rsidRPr="006E4955" w:rsidRDefault="00F67A87" w:rsidP="004006CA">
            <w:pPr>
              <w:rPr>
                <w:rFonts w:ascii="Sassoon Primary" w:eastAsia="Century Gothic" w:hAnsi="Sassoon Primary" w:cs="Century Gothic"/>
                <w:bCs/>
                <w:sz w:val="20"/>
                <w:szCs w:val="20"/>
              </w:rPr>
            </w:pPr>
          </w:p>
          <w:p w14:paraId="0E27B00A" w14:textId="77777777"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14:paraId="3DF46BF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 xml:space="preserve">Monday: </w:t>
            </w:r>
          </w:p>
          <w:p w14:paraId="0A6959E7" w14:textId="12DC28C9" w:rsidR="004006CA" w:rsidRPr="006E4955" w:rsidRDefault="5685258A" w:rsidP="009F5D87">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w:t>
            </w:r>
            <w:hyperlink r:id="rId11" w:history="1">
              <w:r w:rsidR="009F5D87" w:rsidRPr="00211583">
                <w:rPr>
                  <w:rStyle w:val="Hyperlink"/>
                  <w:rFonts w:ascii="Sassoon Primary" w:eastAsia="Century Gothic" w:hAnsi="Sassoon Primary" w:cs="Century Gothic"/>
                  <w:sz w:val="20"/>
                  <w:szCs w:val="20"/>
                </w:rPr>
                <w:t>https://classroom.thenational.academy/lessons/to-describe-using-the-senses-cmt3cd</w:t>
              </w:r>
            </w:hyperlink>
            <w:r w:rsidR="009F5D87">
              <w:rPr>
                <w:rFonts w:ascii="Sassoon Primary" w:eastAsia="Century Gothic" w:hAnsi="Sassoon Primary" w:cs="Century Gothic"/>
                <w:sz w:val="20"/>
                <w:szCs w:val="20"/>
              </w:rPr>
              <w:t xml:space="preserve"> </w:t>
            </w:r>
          </w:p>
        </w:tc>
        <w:tc>
          <w:tcPr>
            <w:tcW w:w="3382" w:type="dxa"/>
            <w:shd w:val="clear" w:color="auto" w:fill="auto"/>
          </w:tcPr>
          <w:p w14:paraId="0E5C3293" w14:textId="77777777" w:rsidR="00382B13" w:rsidRPr="006E4955" w:rsidRDefault="2834515B" w:rsidP="00382B13">
            <w:pPr>
              <w:rPr>
                <w:rFonts w:ascii="Sassoon Primary" w:eastAsia="Century Gothic" w:hAnsi="Sassoon Primary" w:cs="Century Gothic"/>
                <w:sz w:val="20"/>
                <w:szCs w:val="20"/>
                <w:u w:val="single"/>
              </w:rPr>
            </w:pPr>
            <w:r w:rsidRPr="2834515B">
              <w:rPr>
                <w:rFonts w:ascii="Sassoon Primary" w:eastAsia="Century Gothic" w:hAnsi="Sassoon Primary" w:cs="Century Gothic"/>
                <w:sz w:val="20"/>
                <w:szCs w:val="20"/>
                <w:u w:val="single"/>
              </w:rPr>
              <w:t xml:space="preserve">Monday: Lesson 1 </w:t>
            </w:r>
          </w:p>
          <w:p w14:paraId="3284A45A" w14:textId="3638B59C" w:rsidR="00E25B1B" w:rsidRPr="005552C7" w:rsidRDefault="2834515B" w:rsidP="2834515B">
            <w:pPr>
              <w:rPr>
                <w:rFonts w:ascii="Sassoon Primary" w:eastAsia="Sassoon Primary" w:hAnsi="Sassoon Primary" w:cs="Sassoon Primary"/>
                <w:b/>
                <w:bCs/>
                <w:sz w:val="20"/>
                <w:szCs w:val="20"/>
              </w:rPr>
            </w:pPr>
            <w:r w:rsidRPr="2834515B">
              <w:rPr>
                <w:rFonts w:ascii="Sassoon Primary" w:eastAsia="Sassoon Primary" w:hAnsi="Sassoon Primary" w:cs="Sassoon Primary"/>
                <w:b/>
                <w:bCs/>
                <w:sz w:val="20"/>
                <w:szCs w:val="20"/>
              </w:rPr>
              <w:t>Read up until ‘with whatever they can carry.’</w:t>
            </w:r>
          </w:p>
          <w:p w14:paraId="0FC65DB8" w14:textId="44882788" w:rsidR="00E25B1B" w:rsidRPr="005552C7" w:rsidRDefault="00E25B1B" w:rsidP="2834515B">
            <w:pPr>
              <w:rPr>
                <w:rFonts w:ascii="Sassoon Primary" w:eastAsia="Sassoon Primary" w:hAnsi="Sassoon Primary" w:cs="Sassoon Primary"/>
                <w:b/>
                <w:bCs/>
                <w:sz w:val="20"/>
                <w:szCs w:val="20"/>
              </w:rPr>
            </w:pPr>
          </w:p>
          <w:p w14:paraId="60EC45F4" w14:textId="02ED0161" w:rsidR="00E25B1B" w:rsidRPr="005552C7"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Discuss Vocabulary, ‘Chaos’ ‘ripped’ ‘fleeing.’</w:t>
            </w:r>
          </w:p>
          <w:p w14:paraId="75933E5E" w14:textId="04A55D54" w:rsidR="00E25B1B" w:rsidRPr="005552C7" w:rsidRDefault="2834515B" w:rsidP="2834515B">
            <w:pPr>
              <w:tabs>
                <w:tab w:val="left" w:pos="229"/>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How do you think Thomas Farriner is feeling?</w:t>
            </w:r>
          </w:p>
          <w:p w14:paraId="643F8D99" w14:textId="0429D87C" w:rsidR="00E25B1B" w:rsidRPr="005552C7"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How did the fire start?</w:t>
            </w:r>
          </w:p>
          <w:p w14:paraId="76B91A04" w14:textId="1940D66C" w:rsidR="00E25B1B" w:rsidRPr="005552C7" w:rsidRDefault="2834515B" w:rsidP="2834515B">
            <w:pPr>
              <w:tabs>
                <w:tab w:val="left" w:pos="972"/>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Why did a maid die in the flames?</w:t>
            </w:r>
          </w:p>
          <w:p w14:paraId="5E958584" w14:textId="300342E2" w:rsidR="00E25B1B" w:rsidRPr="005552C7" w:rsidRDefault="2834515B" w:rsidP="2834515B">
            <w:pPr>
              <w:tabs>
                <w:tab w:val="left" w:pos="206"/>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 xml:space="preserve">Sequence the sentences: </w:t>
            </w:r>
          </w:p>
          <w:p w14:paraId="7187D997" w14:textId="085B72FB" w:rsidR="00E25B1B" w:rsidRPr="005552C7" w:rsidRDefault="2834515B" w:rsidP="2834515B">
            <w:pPr>
              <w:tabs>
                <w:tab w:val="left" w:pos="206"/>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The embers fell onto some straw nearby.</w:t>
            </w:r>
          </w:p>
          <w:p w14:paraId="46280477" w14:textId="2B7464F6" w:rsidR="00E25B1B" w:rsidRPr="005552C7" w:rsidRDefault="2834515B" w:rsidP="2834515B">
            <w:pPr>
              <w:tabs>
                <w:tab w:val="left" w:pos="206"/>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The bakery fire was not fully put out.</w:t>
            </w:r>
          </w:p>
          <w:p w14:paraId="560E2CCE" w14:textId="5980D9B0" w:rsidR="00E25B1B" w:rsidRPr="005552C7" w:rsidRDefault="2834515B" w:rsidP="2834515B">
            <w:pPr>
              <w:tabs>
                <w:tab w:val="left" w:pos="206"/>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People fled the flames with whatever they could carry.</w:t>
            </w:r>
          </w:p>
          <w:p w14:paraId="08AA488A" w14:textId="443F9650" w:rsidR="00E25B1B" w:rsidRPr="005552C7" w:rsidRDefault="2834515B" w:rsidP="2834515B">
            <w:pPr>
              <w:tabs>
                <w:tab w:val="left" w:pos="206"/>
              </w:tabs>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 xml:space="preserve">Thomas Farriner and his family </w:t>
            </w:r>
            <w:r w:rsidRPr="2834515B">
              <w:rPr>
                <w:rFonts w:ascii="Sassoon Primary" w:eastAsia="Sassoon Primary" w:hAnsi="Sassoon Primary" w:cs="Sassoon Primary"/>
                <w:sz w:val="20"/>
                <w:szCs w:val="20"/>
              </w:rPr>
              <w:lastRenderedPageBreak/>
              <w:t>escaped.</w:t>
            </w:r>
          </w:p>
          <w:p w14:paraId="3B3752B6" w14:textId="3FF74AFB" w:rsidR="00E25B1B" w:rsidRPr="005552C7" w:rsidRDefault="00E25B1B" w:rsidP="2834515B">
            <w:pPr>
              <w:rPr>
                <w:rFonts w:ascii="Sassoon Primary" w:eastAsia="Sassoon Primary" w:hAnsi="Sassoon Primary" w:cs="Sassoon Primary"/>
                <w:b/>
                <w:bCs/>
                <w:sz w:val="24"/>
                <w:szCs w:val="24"/>
              </w:rPr>
            </w:pPr>
          </w:p>
          <w:p w14:paraId="60061E4C" w14:textId="63B4C3D3" w:rsidR="00E25B1B" w:rsidRPr="005552C7" w:rsidRDefault="00E25B1B" w:rsidP="2834515B">
            <w:pPr>
              <w:rPr>
                <w:rFonts w:ascii="Sassoon Primary" w:eastAsia="Sassoon Primary" w:hAnsi="Sassoon Primary" w:cs="Sassoon Primary"/>
                <w:b/>
                <w:bCs/>
                <w:sz w:val="24"/>
                <w:szCs w:val="24"/>
              </w:rPr>
            </w:pPr>
          </w:p>
        </w:tc>
        <w:tc>
          <w:tcPr>
            <w:tcW w:w="4730" w:type="dxa"/>
            <w:shd w:val="clear" w:color="auto" w:fill="auto"/>
          </w:tcPr>
          <w:p w14:paraId="7B8516AA" w14:textId="77777777" w:rsidR="004006CA"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 xml:space="preserve">Monday:  </w:t>
            </w:r>
          </w:p>
          <w:p w14:paraId="5F7FB2CB" w14:textId="071ECE04" w:rsidR="00F67A87" w:rsidRPr="006E4955" w:rsidRDefault="5685258A" w:rsidP="00961A4C">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Animals and Humans </w:t>
            </w:r>
          </w:p>
          <w:p w14:paraId="4B94D5A5" w14:textId="37F26D96" w:rsidR="00F67A87" w:rsidRPr="006E4955" w:rsidRDefault="009E7F4A" w:rsidP="004006CA">
            <w:pPr>
              <w:rPr>
                <w:rFonts w:ascii="Sassoon Primary" w:eastAsia="Century Gothic" w:hAnsi="Sassoon Primary" w:cs="Century Gothic"/>
                <w:sz w:val="20"/>
                <w:szCs w:val="20"/>
              </w:rPr>
            </w:pPr>
            <w:hyperlink r:id="rId12" w:history="1">
              <w:r w:rsidR="009F5D87" w:rsidRPr="00211583">
                <w:rPr>
                  <w:rStyle w:val="Hyperlink"/>
                </w:rPr>
                <w:t>https://classroom.thenational.academy/lessons/what-are-the-different-parts-of-the-human-body-70uk6d</w:t>
              </w:r>
            </w:hyperlink>
            <w:r w:rsidR="009F5D87">
              <w:t xml:space="preserve"> </w:t>
            </w:r>
          </w:p>
        </w:tc>
      </w:tr>
      <w:tr w:rsidR="00F67A87" w:rsidRPr="006E4955" w14:paraId="5FB07F21" w14:textId="77777777" w:rsidTr="6B8B2625">
        <w:tc>
          <w:tcPr>
            <w:tcW w:w="3369" w:type="dxa"/>
          </w:tcPr>
          <w:p w14:paraId="16FE610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3DEEC669" w14:textId="77777777" w:rsidR="00C46D8F" w:rsidRPr="00C46D8F" w:rsidRDefault="00C46D8F" w:rsidP="00C46D8F">
            <w:pPr>
              <w:rPr>
                <w:rFonts w:ascii="Sassoon Primary" w:eastAsia="Century Gothic" w:hAnsi="Sassoon Primary" w:cs="Century Gothic"/>
                <w:sz w:val="20"/>
                <w:szCs w:val="20"/>
              </w:rPr>
            </w:pPr>
          </w:p>
          <w:p w14:paraId="06F17381"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14:paraId="66C95BC2" w14:textId="2D1077C5" w:rsidR="5685258A" w:rsidRDefault="5685258A" w:rsidP="009F5D87">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w:t>
            </w:r>
          </w:p>
          <w:p w14:paraId="31E289EA" w14:textId="3A82A8AF" w:rsidR="5685258A" w:rsidRDefault="009E7F4A" w:rsidP="5685258A">
            <w:pPr>
              <w:rPr>
                <w:rFonts w:ascii="Sassoon Primary" w:eastAsia="Century Gothic" w:hAnsi="Sassoon Primary" w:cs="Century Gothic"/>
                <w:sz w:val="20"/>
                <w:szCs w:val="20"/>
              </w:rPr>
            </w:pPr>
            <w:hyperlink r:id="rId13">
              <w:r w:rsidR="1C845138" w:rsidRPr="6B8B2625">
                <w:rPr>
                  <w:rStyle w:val="Hyperlink"/>
                  <w:rFonts w:ascii="Sassoon Primary" w:eastAsia="Century Gothic" w:hAnsi="Sassoon Primary" w:cs="Century Gothic"/>
                  <w:sz w:val="20"/>
                  <w:szCs w:val="20"/>
                </w:rPr>
                <w:t>https://vimeo.com/500467345</w:t>
              </w:r>
            </w:hyperlink>
          </w:p>
          <w:p w14:paraId="42184D41" w14:textId="59599BEF" w:rsidR="6B8B2625" w:rsidRDefault="6B8B2625" w:rsidP="6B8B2625">
            <w:pPr>
              <w:rPr>
                <w:rFonts w:ascii="Sassoon Primary" w:eastAsia="Century Gothic" w:hAnsi="Sassoon Primary" w:cs="Century Gothic"/>
                <w:sz w:val="20"/>
                <w:szCs w:val="20"/>
              </w:rPr>
            </w:pPr>
          </w:p>
          <w:p w14:paraId="16FBA922" w14:textId="354FC18F" w:rsidR="1C845138" w:rsidRDefault="1C845138" w:rsidP="6B8B2625">
            <w:pPr>
              <w:rPr>
                <w:rFonts w:ascii="Sassoon Primary" w:eastAsia="Century Gothic" w:hAnsi="Sassoon Primary" w:cs="Century Gothic"/>
                <w:sz w:val="20"/>
                <w:szCs w:val="20"/>
              </w:rPr>
            </w:pPr>
            <w:r w:rsidRPr="6B8B2625">
              <w:rPr>
                <w:rFonts w:ascii="Sassoon Primary" w:eastAsia="Century Gothic" w:hAnsi="Sassoon Primary" w:cs="Century Gothic"/>
                <w:sz w:val="20"/>
                <w:szCs w:val="20"/>
              </w:rPr>
              <w:t>https://assets.whiterosemaths.com/fixed/res/2020/12/Y1-Spring-Block-2-WO-Count-forwards-and-backwards-within-50-2020.pdf</w:t>
            </w:r>
          </w:p>
          <w:p w14:paraId="3656B9AB" w14:textId="77777777" w:rsidR="00E25B1B" w:rsidRPr="00C46D8F" w:rsidRDefault="00E25B1B" w:rsidP="00E25B1B">
            <w:pPr>
              <w:rPr>
                <w:rFonts w:ascii="Sassoon Primary" w:eastAsia="Century Gothic" w:hAnsi="Sassoon Primary" w:cs="Century Gothic"/>
                <w:sz w:val="20"/>
                <w:szCs w:val="20"/>
              </w:rPr>
            </w:pPr>
          </w:p>
          <w:p w14:paraId="303391D9" w14:textId="77777777" w:rsidR="00E25B1B"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2: </w:t>
            </w:r>
          </w:p>
          <w:p w14:paraId="4B56096E" w14:textId="77777777" w:rsidR="009F5D87" w:rsidRDefault="009E7F4A" w:rsidP="009F5D87">
            <w:pPr>
              <w:rPr>
                <w:rFonts w:ascii="Sassoon Primary" w:eastAsia="Century Gothic" w:hAnsi="Sassoon Primary" w:cs="Century Gothic"/>
                <w:sz w:val="20"/>
                <w:szCs w:val="20"/>
              </w:rPr>
            </w:pPr>
            <w:hyperlink r:id="rId14" w:history="1">
              <w:r w:rsidR="009F5D87" w:rsidRPr="00211583">
                <w:rPr>
                  <w:rStyle w:val="Hyperlink"/>
                  <w:rFonts w:ascii="Sassoon Primary" w:eastAsia="Century Gothic" w:hAnsi="Sassoon Primary" w:cs="Century Gothic"/>
                  <w:sz w:val="20"/>
                  <w:szCs w:val="20"/>
                </w:rPr>
                <w:t>https://vimeo.com/490420447</w:t>
              </w:r>
            </w:hyperlink>
          </w:p>
          <w:p w14:paraId="3EB4AAD6" w14:textId="77777777" w:rsidR="009F5D87" w:rsidRPr="006E4955" w:rsidRDefault="009E7F4A" w:rsidP="009F5D87">
            <w:pPr>
              <w:rPr>
                <w:rFonts w:ascii="Sassoon Primary" w:eastAsia="Century Gothic" w:hAnsi="Sassoon Primary" w:cs="Century Gothic"/>
                <w:sz w:val="20"/>
                <w:szCs w:val="20"/>
              </w:rPr>
            </w:pPr>
            <w:hyperlink r:id="rId15" w:history="1">
              <w:r w:rsidR="009F5D87" w:rsidRPr="00211583">
                <w:rPr>
                  <w:rStyle w:val="Hyperlink"/>
                  <w:rFonts w:ascii="Sassoon Primary" w:eastAsia="Century Gothic" w:hAnsi="Sassoon Primary" w:cs="Century Gothic"/>
                  <w:sz w:val="20"/>
                  <w:szCs w:val="20"/>
                </w:rPr>
                <w:t>https://assets.whiterosemaths.com/fixed/res/2019/10/Y2-Autumn-Block-4-WO7-The-2-times-table-2019.pdf</w:t>
              </w:r>
            </w:hyperlink>
            <w:r w:rsidR="009F5D87">
              <w:rPr>
                <w:rFonts w:ascii="Sassoon Primary" w:eastAsia="Century Gothic" w:hAnsi="Sassoon Primary" w:cs="Century Gothic"/>
                <w:sz w:val="20"/>
                <w:szCs w:val="20"/>
              </w:rPr>
              <w:t xml:space="preserve"> </w:t>
            </w:r>
          </w:p>
          <w:p w14:paraId="53128261" w14:textId="77777777" w:rsidR="006C0B95" w:rsidRPr="006E4955" w:rsidRDefault="006C0B95" w:rsidP="009F5D87">
            <w:pPr>
              <w:rPr>
                <w:rFonts w:ascii="Sassoon Primary" w:eastAsia="Century Gothic" w:hAnsi="Sassoon Primary" w:cs="Century Gothic"/>
                <w:sz w:val="20"/>
                <w:szCs w:val="20"/>
              </w:rPr>
            </w:pPr>
          </w:p>
        </w:tc>
        <w:tc>
          <w:tcPr>
            <w:tcW w:w="2693" w:type="dxa"/>
          </w:tcPr>
          <w:p w14:paraId="4ABDDE2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Tuesday:</w:t>
            </w:r>
          </w:p>
          <w:p w14:paraId="62486C05" w14:textId="37C88E07" w:rsidR="004006CA" w:rsidRPr="006E4955" w:rsidRDefault="009E7F4A" w:rsidP="00D57525">
            <w:pPr>
              <w:rPr>
                <w:rFonts w:ascii="Sassoon Primary" w:eastAsia="Century Gothic" w:hAnsi="Sassoon Primary" w:cs="Century Gothic"/>
                <w:sz w:val="20"/>
                <w:szCs w:val="20"/>
              </w:rPr>
            </w:pPr>
            <w:hyperlink r:id="rId16" w:history="1">
              <w:r w:rsidR="009F5D87" w:rsidRPr="00211583">
                <w:rPr>
                  <w:rStyle w:val="Hyperlink"/>
                  <w:rFonts w:ascii="Sassoon Primary" w:eastAsia="Century Gothic" w:hAnsi="Sassoon Primary" w:cs="Century Gothic"/>
                  <w:sz w:val="20"/>
                  <w:szCs w:val="20"/>
                </w:rPr>
                <w:t>https://classroom.thenational.academy/lessons/to-explore-how-writers-make-description-vivid-read-as-a-writer-c5k3cd</w:t>
              </w:r>
            </w:hyperlink>
            <w:r w:rsidR="009F5D87">
              <w:rPr>
                <w:rFonts w:ascii="Sassoon Primary" w:eastAsia="Century Gothic" w:hAnsi="Sassoon Primary" w:cs="Century Gothic"/>
                <w:sz w:val="20"/>
                <w:szCs w:val="20"/>
              </w:rPr>
              <w:t xml:space="preserve"> </w:t>
            </w:r>
          </w:p>
        </w:tc>
        <w:tc>
          <w:tcPr>
            <w:tcW w:w="3382" w:type="dxa"/>
          </w:tcPr>
          <w:p w14:paraId="566D60C0" w14:textId="77777777" w:rsidR="00F67A87" w:rsidRPr="006E4955" w:rsidRDefault="2834515B" w:rsidP="00961A4C">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 xml:space="preserve">Tuesday: </w:t>
            </w:r>
          </w:p>
          <w:p w14:paraId="2881F6C6" w14:textId="6B53B264" w:rsidR="00F67A87" w:rsidRPr="00343F6C" w:rsidRDefault="2834515B" w:rsidP="2834515B">
            <w:pPr>
              <w:rPr>
                <w:rFonts w:ascii="Sassoon Primary" w:eastAsia="Sassoon Primary" w:hAnsi="Sassoon Primary" w:cs="Sassoon Primary"/>
                <w:b/>
                <w:bCs/>
                <w:sz w:val="20"/>
                <w:szCs w:val="20"/>
              </w:rPr>
            </w:pPr>
            <w:r w:rsidRPr="2834515B">
              <w:rPr>
                <w:rFonts w:ascii="Sassoon Primary" w:eastAsia="Sassoon Primary" w:hAnsi="Sassoon Primary" w:cs="Sassoon Primary"/>
                <w:b/>
                <w:bCs/>
                <w:sz w:val="20"/>
                <w:szCs w:val="20"/>
              </w:rPr>
              <w:t>Read from ‘Eyewitness’ to ‘stopping the flames.’</w:t>
            </w:r>
          </w:p>
          <w:p w14:paraId="09F71F81" w14:textId="5A57D985" w:rsidR="00F67A87" w:rsidRPr="00343F6C" w:rsidRDefault="00F67A87" w:rsidP="2834515B">
            <w:pPr>
              <w:rPr>
                <w:rFonts w:ascii="Sassoon Primary" w:eastAsia="Sassoon Primary" w:hAnsi="Sassoon Primary" w:cs="Sassoon Primary"/>
                <w:b/>
                <w:bCs/>
                <w:sz w:val="20"/>
                <w:szCs w:val="20"/>
              </w:rPr>
            </w:pPr>
          </w:p>
          <w:p w14:paraId="1917AEA7" w14:textId="7A496395" w:rsidR="00F67A87" w:rsidRPr="00343F6C" w:rsidRDefault="2834515B" w:rsidP="2834515B">
            <w:pPr>
              <w:spacing w:line="276" w:lineRule="auto"/>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Discuss term ‘Eyewitness.’</w:t>
            </w:r>
          </w:p>
          <w:p w14:paraId="4856248B" w14:textId="33053951" w:rsidR="00F67A87" w:rsidRPr="00343F6C" w:rsidRDefault="2834515B" w:rsidP="2834515B">
            <w:pPr>
              <w:spacing w:line="276" w:lineRule="auto"/>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How did Samuel Pepys feel about the fire at first?</w:t>
            </w:r>
          </w:p>
          <w:p w14:paraId="79A2B237" w14:textId="399B33B2" w:rsidR="00F67A87" w:rsidRPr="00343F6C"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Why did Samuel Pepys go back to bed?</w:t>
            </w:r>
          </w:p>
          <w:p w14:paraId="7FC33BC9" w14:textId="61BEC6F3" w:rsidR="00F67A87" w:rsidRPr="00343F6C" w:rsidRDefault="2834515B" w:rsidP="2834515B">
            <w:pPr>
              <w:spacing w:line="276" w:lineRule="auto"/>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How many houses were said to have been destroyed?</w:t>
            </w:r>
          </w:p>
          <w:p w14:paraId="5941D400" w14:textId="121CE661" w:rsidR="00F67A87" w:rsidRPr="00343F6C" w:rsidRDefault="00F67A87" w:rsidP="2834515B">
            <w:pPr>
              <w:rPr>
                <w:rFonts w:ascii="Sassoon Primary" w:eastAsia="Sassoon Primary" w:hAnsi="Sassoon Primary" w:cs="Sassoon Primary"/>
                <w:b/>
                <w:bCs/>
                <w:sz w:val="24"/>
                <w:szCs w:val="24"/>
              </w:rPr>
            </w:pPr>
          </w:p>
          <w:p w14:paraId="5181267B" w14:textId="032D6390" w:rsidR="00F67A87" w:rsidRPr="00343F6C" w:rsidRDefault="00F67A87" w:rsidP="2834515B">
            <w:pPr>
              <w:rPr>
                <w:rFonts w:ascii="Sassoon Primary" w:eastAsia="Sassoon Primary" w:hAnsi="Sassoon Primary" w:cs="Sassoon Primary"/>
                <w:b/>
                <w:bCs/>
                <w:sz w:val="24"/>
                <w:szCs w:val="24"/>
              </w:rPr>
            </w:pPr>
          </w:p>
        </w:tc>
        <w:tc>
          <w:tcPr>
            <w:tcW w:w="4730" w:type="dxa"/>
          </w:tcPr>
          <w:p w14:paraId="6B05DD27" w14:textId="77777777" w:rsidR="00F67A87" w:rsidRDefault="5685258A" w:rsidP="00961A4C">
            <w:pPr>
              <w:rPr>
                <w:rFonts w:ascii="Sassoon Primary" w:eastAsia="Century Gothic" w:hAnsi="Sassoon Primary" w:cs="Century Gothic"/>
                <w:sz w:val="20"/>
                <w:szCs w:val="20"/>
                <w:u w:val="single"/>
              </w:rPr>
            </w:pPr>
            <w:r w:rsidRPr="6B8B2625">
              <w:rPr>
                <w:rFonts w:ascii="Sassoon Primary" w:eastAsia="Century Gothic" w:hAnsi="Sassoon Primary" w:cs="Century Gothic"/>
                <w:sz w:val="20"/>
                <w:szCs w:val="20"/>
              </w:rPr>
              <w:t>Tuesday:</w:t>
            </w:r>
            <w:r w:rsidRPr="6B8B2625">
              <w:rPr>
                <w:rFonts w:ascii="Sassoon Primary" w:eastAsia="Century Gothic" w:hAnsi="Sassoon Primary" w:cs="Century Gothic"/>
                <w:sz w:val="20"/>
                <w:szCs w:val="20"/>
                <w:u w:val="single"/>
              </w:rPr>
              <w:t xml:space="preserve"> Topic</w:t>
            </w:r>
          </w:p>
          <w:p w14:paraId="327FA408" w14:textId="4BC3EDC7" w:rsidR="00D53C5A" w:rsidRPr="006E4955" w:rsidRDefault="63FA90A4" w:rsidP="6B8B2625">
            <w:pPr>
              <w:spacing w:line="276" w:lineRule="auto"/>
              <w:rPr>
                <w:rFonts w:ascii="Sassoon Primary" w:eastAsia="Sassoon Primary" w:hAnsi="Sassoon Primary" w:cs="Sassoon Primary"/>
                <w:b/>
                <w:bCs/>
                <w:sz w:val="20"/>
                <w:szCs w:val="20"/>
              </w:rPr>
            </w:pPr>
            <w:r w:rsidRPr="6B8B2625">
              <w:rPr>
                <w:rFonts w:ascii="Sassoon Primary" w:eastAsia="Sassoon Primary" w:hAnsi="Sassoon Primary" w:cs="Sassoon Primary"/>
                <w:b/>
                <w:bCs/>
                <w:sz w:val="20"/>
                <w:szCs w:val="20"/>
              </w:rPr>
              <w:t>Who was Samuel Pepys? To use research skills to find out about the life of Samuel Pepys.</w:t>
            </w:r>
          </w:p>
          <w:p w14:paraId="3D36B1D5" w14:textId="59B2ECCE" w:rsidR="00D53C5A" w:rsidRPr="006E4955" w:rsidRDefault="4EA30317"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Ask the children if they know who was Samuel Pepys and why is he considered a significant individual in History? to discuss his</w:t>
            </w:r>
          </w:p>
          <w:p w14:paraId="538F859A" w14:textId="544767B0" w:rsidR="00D53C5A" w:rsidRPr="006E4955" w:rsidRDefault="4EA30317"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Explain his significance in telling us about the Great Fire in his famous diary.</w:t>
            </w:r>
          </w:p>
          <w:p w14:paraId="3104D49E" w14:textId="0B7CBB27" w:rsidR="00D53C5A" w:rsidRPr="006E4955" w:rsidRDefault="00D53C5A" w:rsidP="6B8B2625">
            <w:pPr>
              <w:rPr>
                <w:rFonts w:ascii="Sassoon Primary" w:eastAsia="Sassoon Primary" w:hAnsi="Sassoon Primary" w:cs="Sassoon Primary"/>
                <w:sz w:val="20"/>
                <w:szCs w:val="20"/>
              </w:rPr>
            </w:pPr>
          </w:p>
          <w:p w14:paraId="7A3A0AA1" w14:textId="6B0FE2E5" w:rsidR="00D53C5A" w:rsidRPr="006E4955" w:rsidRDefault="4EA30317"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Work through the</w:t>
            </w:r>
            <w:r w:rsidRPr="6B8B2625">
              <w:rPr>
                <w:rFonts w:ascii="Sassoon Primary" w:eastAsia="Sassoon Primary" w:hAnsi="Sassoon Primary" w:cs="Sassoon Primary"/>
                <w:b/>
                <w:bCs/>
                <w:sz w:val="20"/>
                <w:szCs w:val="20"/>
              </w:rPr>
              <w:t xml:space="preserve"> PPT </w:t>
            </w:r>
            <w:r w:rsidRPr="6B8B2625">
              <w:rPr>
                <w:rFonts w:ascii="Sassoon Primary" w:eastAsia="Sassoon Primary" w:hAnsi="Sassoon Primary" w:cs="Sassoon Primary"/>
                <w:sz w:val="20"/>
                <w:szCs w:val="20"/>
              </w:rPr>
              <w:t xml:space="preserve">which gives key information and facts about Samuel Pepys and his life. </w:t>
            </w:r>
          </w:p>
          <w:p w14:paraId="60A5523E" w14:textId="181483D6" w:rsidR="00D53C5A" w:rsidRPr="006E4955" w:rsidRDefault="00D53C5A" w:rsidP="6B8B2625">
            <w:pPr>
              <w:rPr>
                <w:rFonts w:ascii="Sassoon Primary" w:eastAsia="Sassoon Primary" w:hAnsi="Sassoon Primary" w:cs="Sassoon Primary"/>
                <w:sz w:val="20"/>
                <w:szCs w:val="20"/>
              </w:rPr>
            </w:pPr>
          </w:p>
          <w:p w14:paraId="11F3D99B" w14:textId="246F1E80" w:rsidR="00D53C5A" w:rsidRPr="006E4955" w:rsidRDefault="4EA30317"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 xml:space="preserve">Look at the </w:t>
            </w:r>
            <w:r w:rsidRPr="6B8B2625">
              <w:rPr>
                <w:rFonts w:ascii="Sassoon Primary" w:eastAsia="Sassoon Primary" w:hAnsi="Sassoon Primary" w:cs="Sassoon Primary"/>
                <w:b/>
                <w:bCs/>
                <w:sz w:val="20"/>
                <w:szCs w:val="20"/>
              </w:rPr>
              <w:t>fact file shee</w:t>
            </w:r>
            <w:r w:rsidRPr="6B8B2625">
              <w:rPr>
                <w:rFonts w:ascii="Sassoon Primary" w:eastAsia="Sassoon Primary" w:hAnsi="Sassoon Primary" w:cs="Sassoon Primary"/>
                <w:sz w:val="20"/>
                <w:szCs w:val="20"/>
              </w:rPr>
              <w:t>t and discuss key features of a fact file such as sub headings, bullet points, pictures etc.</w:t>
            </w:r>
          </w:p>
          <w:p w14:paraId="2073932E" w14:textId="11E5ADA9" w:rsidR="00D53C5A" w:rsidRPr="006E4955" w:rsidRDefault="00D53C5A" w:rsidP="6B8B2625">
            <w:pPr>
              <w:rPr>
                <w:rFonts w:ascii="Sassoon Primary" w:eastAsia="Sassoon Primary" w:hAnsi="Sassoon Primary" w:cs="Sassoon Primary"/>
                <w:sz w:val="20"/>
                <w:szCs w:val="20"/>
              </w:rPr>
            </w:pPr>
          </w:p>
          <w:p w14:paraId="02963BBB" w14:textId="14CEBB8C" w:rsidR="00D53C5A" w:rsidRPr="006E4955" w:rsidRDefault="2AC9470B"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 xml:space="preserve">Can the children write their </w:t>
            </w:r>
            <w:r w:rsidR="4EA30317" w:rsidRPr="6B8B2625">
              <w:rPr>
                <w:rFonts w:ascii="Sassoon Primary" w:eastAsia="Sassoon Primary" w:hAnsi="Sassoon Primary" w:cs="Sassoon Primary"/>
                <w:sz w:val="20"/>
                <w:szCs w:val="20"/>
              </w:rPr>
              <w:t>own fact files detailing facts and information about Samuel Pepys life</w:t>
            </w:r>
            <w:r w:rsidR="4B76D472" w:rsidRPr="6B8B2625">
              <w:rPr>
                <w:rFonts w:ascii="Sassoon Primary" w:eastAsia="Sassoon Primary" w:hAnsi="Sassoon Primary" w:cs="Sassoon Primary"/>
                <w:sz w:val="20"/>
                <w:szCs w:val="20"/>
              </w:rPr>
              <w:t>?</w:t>
            </w:r>
          </w:p>
          <w:p w14:paraId="54C7B731" w14:textId="2EA6D3C5" w:rsidR="00D53C5A" w:rsidRPr="006E4955" w:rsidRDefault="00D53C5A" w:rsidP="6B8B2625">
            <w:pPr>
              <w:rPr>
                <w:rFonts w:ascii="Sassoon Primary" w:eastAsia="Sassoon Primary" w:hAnsi="Sassoon Primary" w:cs="Sassoon Primary"/>
                <w:sz w:val="20"/>
                <w:szCs w:val="20"/>
              </w:rPr>
            </w:pPr>
          </w:p>
          <w:p w14:paraId="0DD9F788" w14:textId="3E57BB20" w:rsidR="00D53C5A" w:rsidRPr="006E4955" w:rsidRDefault="4B76D472" w:rsidP="6B8B2625">
            <w:pPr>
              <w:rPr>
                <w:rFonts w:ascii="Sassoon Primary" w:eastAsia="Sassoon Primary" w:hAnsi="Sassoon Primary" w:cs="Sassoon Primary"/>
                <w:sz w:val="20"/>
                <w:szCs w:val="20"/>
              </w:rPr>
            </w:pPr>
            <w:r w:rsidRPr="6B8B2625">
              <w:rPr>
                <w:rFonts w:ascii="Sassoon Primary" w:eastAsia="Sassoon Primary" w:hAnsi="Sassoon Primary" w:cs="Sassoon Primary"/>
                <w:sz w:val="20"/>
                <w:szCs w:val="20"/>
              </w:rPr>
              <w:t xml:space="preserve">Download the template and complete. </w:t>
            </w:r>
          </w:p>
          <w:p w14:paraId="642275FC" w14:textId="3682535A" w:rsidR="00D53C5A" w:rsidRPr="006E4955" w:rsidRDefault="00D53C5A" w:rsidP="6B8B2625">
            <w:pPr>
              <w:rPr>
                <w:rFonts w:ascii="Century Gothic" w:eastAsia="Century Gothic" w:hAnsi="Century Gothic" w:cs="Century Gothic"/>
              </w:rPr>
            </w:pPr>
          </w:p>
          <w:p w14:paraId="4B99056E" w14:textId="64D9F9B0" w:rsidR="00D53C5A" w:rsidRPr="006E4955" w:rsidRDefault="00D53C5A" w:rsidP="6B8B2625">
            <w:pPr>
              <w:rPr>
                <w:rFonts w:ascii="Century Gothic" w:eastAsia="Century Gothic" w:hAnsi="Century Gothic" w:cs="Century Gothic"/>
              </w:rPr>
            </w:pPr>
          </w:p>
        </w:tc>
      </w:tr>
      <w:tr w:rsidR="00F67A87" w:rsidRPr="006E4955" w14:paraId="1E4AB092" w14:textId="77777777" w:rsidTr="6B8B2625">
        <w:tc>
          <w:tcPr>
            <w:tcW w:w="3369" w:type="dxa"/>
          </w:tcPr>
          <w:p w14:paraId="22D91C5D"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140E7762" w14:textId="77777777" w:rsidR="00E25B1B"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 xml:space="preserve">Year 1: </w:t>
            </w:r>
          </w:p>
          <w:p w14:paraId="1299C43A" w14:textId="7A47352C" w:rsidR="00CC5170" w:rsidRDefault="009E7F4A" w:rsidP="5685258A">
            <w:pPr>
              <w:rPr>
                <w:rFonts w:ascii="Sassoon Primary" w:eastAsia="Century Gothic" w:hAnsi="Sassoon Primary" w:cs="Century Gothic"/>
                <w:b/>
                <w:bCs/>
                <w:sz w:val="20"/>
                <w:szCs w:val="20"/>
              </w:rPr>
            </w:pPr>
            <w:hyperlink r:id="rId17">
              <w:r w:rsidR="22EAE79C" w:rsidRPr="6B8B2625">
                <w:rPr>
                  <w:rStyle w:val="Hyperlink"/>
                  <w:rFonts w:ascii="Sassoon Primary" w:eastAsia="Century Gothic" w:hAnsi="Sassoon Primary" w:cs="Century Gothic"/>
                  <w:b/>
                  <w:bCs/>
                  <w:sz w:val="20"/>
                  <w:szCs w:val="20"/>
                </w:rPr>
                <w:t>https://vimeo.com/500467998</w:t>
              </w:r>
            </w:hyperlink>
          </w:p>
          <w:p w14:paraId="3DDA20E5" w14:textId="1349ABF4" w:rsidR="22EAE79C" w:rsidRDefault="22EAE79C" w:rsidP="6B8B2625">
            <w:pPr>
              <w:rPr>
                <w:rFonts w:ascii="Sassoon Primary" w:eastAsia="Century Gothic" w:hAnsi="Sassoon Primary" w:cs="Century Gothic"/>
                <w:b/>
                <w:bCs/>
                <w:sz w:val="20"/>
                <w:szCs w:val="20"/>
              </w:rPr>
            </w:pPr>
            <w:r w:rsidRPr="6B8B2625">
              <w:rPr>
                <w:rFonts w:ascii="Sassoon Primary" w:eastAsia="Century Gothic" w:hAnsi="Sassoon Primary" w:cs="Century Gothic"/>
                <w:b/>
                <w:bCs/>
                <w:sz w:val="20"/>
                <w:szCs w:val="20"/>
              </w:rPr>
              <w:t>https://assets.whiterosemaths.com/fixed/res/2019/12/Y1-Spring-Block-2-WO2-Tens-and-ones-2019.pdf</w:t>
            </w:r>
          </w:p>
          <w:p w14:paraId="6A878A26" w14:textId="1294EB29" w:rsidR="6B8B2625" w:rsidRDefault="6B8B2625" w:rsidP="6B8B2625">
            <w:pPr>
              <w:rPr>
                <w:rFonts w:ascii="Sassoon Primary" w:eastAsia="Century Gothic" w:hAnsi="Sassoon Primary" w:cs="Century Gothic"/>
                <w:b/>
                <w:bCs/>
                <w:sz w:val="20"/>
                <w:szCs w:val="20"/>
              </w:rPr>
            </w:pPr>
          </w:p>
          <w:p w14:paraId="71D5ADBE" w14:textId="77777777"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14:paraId="7EA33406" w14:textId="77777777" w:rsidR="002A31CF" w:rsidRDefault="00E25B1B" w:rsidP="009F5D87">
            <w:pPr>
              <w:rPr>
                <w:rFonts w:ascii="Sassoon Primary" w:eastAsia="Century Gothic" w:hAnsi="Sassoon Primary" w:cs="Century Gothic"/>
                <w:sz w:val="20"/>
                <w:szCs w:val="20"/>
              </w:rPr>
            </w:pPr>
            <w:r w:rsidRPr="6B8B2625">
              <w:rPr>
                <w:rFonts w:ascii="Sassoon Primary" w:eastAsia="Century Gothic" w:hAnsi="Sassoon Primary" w:cs="Century Gothic"/>
                <w:sz w:val="20"/>
                <w:szCs w:val="20"/>
              </w:rPr>
              <w:t xml:space="preserve"> </w:t>
            </w:r>
            <w:hyperlink r:id="rId18">
              <w:r w:rsidR="009F5D87" w:rsidRPr="6B8B2625">
                <w:rPr>
                  <w:rStyle w:val="Hyperlink"/>
                  <w:rFonts w:ascii="Sassoon Primary" w:eastAsia="Century Gothic" w:hAnsi="Sassoon Primary" w:cs="Century Gothic"/>
                  <w:sz w:val="20"/>
                  <w:szCs w:val="20"/>
                </w:rPr>
                <w:t>https://vimeo.com/490421314</w:t>
              </w:r>
            </w:hyperlink>
          </w:p>
          <w:p w14:paraId="384BB783" w14:textId="06C7A67D" w:rsidR="6B8B2625" w:rsidRDefault="6B8B2625" w:rsidP="6B8B2625">
            <w:pPr>
              <w:rPr>
                <w:rFonts w:ascii="Sassoon Primary" w:eastAsia="Century Gothic" w:hAnsi="Sassoon Primary" w:cs="Century Gothic"/>
                <w:sz w:val="20"/>
                <w:szCs w:val="20"/>
              </w:rPr>
            </w:pPr>
          </w:p>
          <w:p w14:paraId="422A3016" w14:textId="77777777" w:rsidR="009F5D87" w:rsidRDefault="009F5D87" w:rsidP="009F5D87">
            <w:pPr>
              <w:rPr>
                <w:rFonts w:ascii="Sassoon Primary" w:eastAsia="Century Gothic" w:hAnsi="Sassoon Primary" w:cs="Century Gothic"/>
                <w:sz w:val="20"/>
                <w:szCs w:val="20"/>
              </w:rPr>
            </w:pPr>
            <w:r w:rsidRPr="009F5D87">
              <w:rPr>
                <w:rFonts w:ascii="Sassoon Primary" w:eastAsia="Century Gothic" w:hAnsi="Sassoon Primary" w:cs="Century Gothic"/>
                <w:sz w:val="20"/>
                <w:szCs w:val="20"/>
              </w:rPr>
              <w:t>https://assets.whiterosemaths.com/fixed/res/2019/10/Y2-Autumn-Block-4-WO8-The-5-times-table-2019.pdf</w:t>
            </w:r>
          </w:p>
          <w:p w14:paraId="12F40E89" w14:textId="3520B0C4" w:rsidR="009F5D87" w:rsidRPr="006E4955" w:rsidRDefault="009F5D87" w:rsidP="009F5D87">
            <w:pPr>
              <w:rPr>
                <w:rFonts w:ascii="Sassoon Primary" w:eastAsia="Century Gothic" w:hAnsi="Sassoon Primary" w:cs="Century Gothic"/>
                <w:sz w:val="20"/>
                <w:szCs w:val="20"/>
              </w:rPr>
            </w:pPr>
          </w:p>
        </w:tc>
        <w:tc>
          <w:tcPr>
            <w:tcW w:w="2693" w:type="dxa"/>
          </w:tcPr>
          <w:p w14:paraId="7D0C3CE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3461D779" w14:textId="5DE0B5F1" w:rsidR="002A6AC5" w:rsidRPr="006E4955" w:rsidRDefault="009E7F4A" w:rsidP="003D2A79">
            <w:pPr>
              <w:rPr>
                <w:rFonts w:ascii="Sassoon Primary" w:eastAsia="Century Gothic" w:hAnsi="Sassoon Primary" w:cs="Century Gothic"/>
                <w:sz w:val="20"/>
                <w:szCs w:val="20"/>
              </w:rPr>
            </w:pPr>
            <w:hyperlink r:id="rId19" w:history="1">
              <w:r w:rsidR="009F5D87" w:rsidRPr="00211583">
                <w:rPr>
                  <w:rStyle w:val="Hyperlink"/>
                  <w:rFonts w:ascii="Sassoon Primary" w:eastAsia="Century Gothic" w:hAnsi="Sassoon Primary" w:cs="Century Gothic"/>
                  <w:sz w:val="20"/>
                  <w:szCs w:val="20"/>
                </w:rPr>
                <w:t>https://classroom.thenational.academy/lessons/to-write-a-vivid-description-part-1-68wp2r</w:t>
              </w:r>
            </w:hyperlink>
            <w:r w:rsidR="009F5D87">
              <w:rPr>
                <w:rFonts w:ascii="Sassoon Primary" w:eastAsia="Century Gothic" w:hAnsi="Sassoon Primary" w:cs="Century Gothic"/>
                <w:sz w:val="20"/>
                <w:szCs w:val="20"/>
              </w:rPr>
              <w:t xml:space="preserve"> </w:t>
            </w:r>
          </w:p>
        </w:tc>
        <w:tc>
          <w:tcPr>
            <w:tcW w:w="3382" w:type="dxa"/>
          </w:tcPr>
          <w:p w14:paraId="1122CEF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76BB370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14:paraId="3CF2D8B6" w14:textId="77777777" w:rsidR="00F67A87" w:rsidRPr="006E4955" w:rsidRDefault="00F67A87" w:rsidP="00961A4C">
            <w:pPr>
              <w:rPr>
                <w:rFonts w:ascii="Sassoon Primary" w:eastAsia="Century Gothic" w:hAnsi="Sassoon Primary" w:cs="Century Gothic"/>
                <w:sz w:val="20"/>
                <w:szCs w:val="20"/>
              </w:rPr>
            </w:pPr>
          </w:p>
        </w:tc>
        <w:tc>
          <w:tcPr>
            <w:tcW w:w="4730" w:type="dxa"/>
          </w:tcPr>
          <w:p w14:paraId="62D22DA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14:paraId="4E2162D1" w14:textId="77777777" w:rsidR="00F67A87" w:rsidRPr="006E4955" w:rsidRDefault="00D53C5A"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You can choose to take part in a Joe Wicks workout or Cosmic kids yoga on youtube. Alternatively you may choose to go for a bike ride or a jog outdoors.</w:t>
            </w:r>
          </w:p>
          <w:p w14:paraId="0FB78278" w14:textId="77777777" w:rsidR="00F67A87" w:rsidRPr="006E4955" w:rsidRDefault="00F67A87" w:rsidP="00961A4C">
            <w:pPr>
              <w:rPr>
                <w:rFonts w:ascii="Sassoon Primary" w:eastAsia="Century Gothic" w:hAnsi="Sassoon Primary" w:cs="Century Gothic"/>
                <w:sz w:val="20"/>
                <w:szCs w:val="20"/>
              </w:rPr>
            </w:pPr>
          </w:p>
          <w:p w14:paraId="1FC39945" w14:textId="77777777" w:rsidR="00F67A87" w:rsidRPr="006E4955" w:rsidRDefault="00F67A87" w:rsidP="00961A4C">
            <w:pPr>
              <w:rPr>
                <w:rFonts w:ascii="Sassoon Primary" w:eastAsia="Century Gothic" w:hAnsi="Sassoon Primary" w:cs="Century Gothic"/>
                <w:sz w:val="20"/>
                <w:szCs w:val="20"/>
              </w:rPr>
            </w:pPr>
          </w:p>
        </w:tc>
      </w:tr>
      <w:tr w:rsidR="00F67A87" w:rsidRPr="006E4955" w14:paraId="51ED7CDA" w14:textId="77777777" w:rsidTr="6B8B2625">
        <w:trPr>
          <w:trHeight w:val="2370"/>
        </w:trPr>
        <w:tc>
          <w:tcPr>
            <w:tcW w:w="3369" w:type="dxa"/>
          </w:tcPr>
          <w:p w14:paraId="2BC34D1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31F2F3E8" w14:textId="77777777" w:rsidR="00E25B1B"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 xml:space="preserve">Year 1: </w:t>
            </w:r>
          </w:p>
          <w:p w14:paraId="51D689B9" w14:textId="1523DF24" w:rsidR="5685258A" w:rsidRDefault="5685258A" w:rsidP="5685258A">
            <w:pPr>
              <w:rPr>
                <w:rFonts w:ascii="Sassoon Primary" w:eastAsia="Century Gothic" w:hAnsi="Sassoon Primary" w:cs="Century Gothic"/>
                <w:b/>
                <w:bCs/>
                <w:sz w:val="20"/>
                <w:szCs w:val="20"/>
              </w:rPr>
            </w:pPr>
          </w:p>
          <w:p w14:paraId="2D24CCA5" w14:textId="2E21AF24" w:rsidR="6B8B2625" w:rsidRDefault="6B8B2625" w:rsidP="6B8B2625">
            <w:pPr>
              <w:rPr>
                <w:rFonts w:ascii="Sassoon Primary" w:eastAsia="Century Gothic" w:hAnsi="Sassoon Primary" w:cs="Century Gothic"/>
                <w:b/>
                <w:bCs/>
                <w:sz w:val="20"/>
                <w:szCs w:val="20"/>
              </w:rPr>
            </w:pPr>
          </w:p>
          <w:p w14:paraId="6EA229DC" w14:textId="183C03B3" w:rsidR="5685258A" w:rsidRDefault="009E7F4A" w:rsidP="009F5D87">
            <w:pPr>
              <w:rPr>
                <w:rFonts w:ascii="Sassoon Primary" w:eastAsia="Century Gothic" w:hAnsi="Sassoon Primary" w:cs="Century Gothic"/>
                <w:b/>
                <w:bCs/>
                <w:sz w:val="20"/>
                <w:szCs w:val="20"/>
              </w:rPr>
            </w:pPr>
            <w:hyperlink r:id="rId20">
              <w:r w:rsidR="69AB64E8" w:rsidRPr="6B8B2625">
                <w:rPr>
                  <w:rStyle w:val="Hyperlink"/>
                  <w:rFonts w:ascii="Sassoon Primary" w:eastAsia="Century Gothic" w:hAnsi="Sassoon Primary" w:cs="Century Gothic"/>
                  <w:b/>
                  <w:bCs/>
                  <w:sz w:val="20"/>
                  <w:szCs w:val="20"/>
                </w:rPr>
                <w:t>https://vimeo.com/500468562</w:t>
              </w:r>
            </w:hyperlink>
          </w:p>
          <w:p w14:paraId="0276B733" w14:textId="52896F67" w:rsidR="6B8B2625" w:rsidRDefault="6B8B2625" w:rsidP="6B8B2625">
            <w:pPr>
              <w:rPr>
                <w:rFonts w:ascii="Sassoon Primary" w:eastAsia="Century Gothic" w:hAnsi="Sassoon Primary" w:cs="Century Gothic"/>
                <w:b/>
                <w:bCs/>
                <w:sz w:val="20"/>
                <w:szCs w:val="20"/>
              </w:rPr>
            </w:pPr>
          </w:p>
          <w:p w14:paraId="46B23A59" w14:textId="22E4BA57" w:rsidR="69AB64E8" w:rsidRDefault="69AB64E8" w:rsidP="6B8B2625">
            <w:pPr>
              <w:rPr>
                <w:rFonts w:ascii="Sassoon Primary" w:eastAsia="Century Gothic" w:hAnsi="Sassoon Primary" w:cs="Century Gothic"/>
                <w:b/>
                <w:bCs/>
                <w:sz w:val="20"/>
                <w:szCs w:val="20"/>
              </w:rPr>
            </w:pPr>
            <w:r w:rsidRPr="6B8B2625">
              <w:rPr>
                <w:rFonts w:ascii="Sassoon Primary" w:eastAsia="Century Gothic" w:hAnsi="Sassoon Primary" w:cs="Century Gothic"/>
                <w:b/>
                <w:bCs/>
                <w:sz w:val="20"/>
                <w:szCs w:val="20"/>
              </w:rPr>
              <w:t>https://assets.whiterosemaths.com/fixed/res/2019/12/Y1-Spring-Block-2-WO3-Represent-numbers-to-50-2019.pdf</w:t>
            </w:r>
          </w:p>
          <w:p w14:paraId="1D40BAB6" w14:textId="7118E12D" w:rsidR="5685258A" w:rsidRDefault="5685258A" w:rsidP="5685258A">
            <w:pPr>
              <w:rPr>
                <w:rFonts w:ascii="Sassoon Primary" w:eastAsia="Century Gothic" w:hAnsi="Sassoon Primary" w:cs="Century Gothic"/>
                <w:b/>
                <w:bCs/>
                <w:sz w:val="20"/>
                <w:szCs w:val="20"/>
              </w:rPr>
            </w:pPr>
          </w:p>
          <w:p w14:paraId="55AC1C3B" w14:textId="6D247ED5" w:rsidR="5685258A" w:rsidRDefault="5685258A" w:rsidP="5685258A">
            <w:pPr>
              <w:rPr>
                <w:rFonts w:ascii="Sassoon Primary" w:eastAsia="Century Gothic" w:hAnsi="Sassoon Primary" w:cs="Century Gothic"/>
                <w:b/>
                <w:bCs/>
                <w:sz w:val="20"/>
                <w:szCs w:val="20"/>
              </w:rPr>
            </w:pPr>
          </w:p>
          <w:p w14:paraId="0A607F15"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14:paraId="144A8C95" w14:textId="319B1841" w:rsidR="009F5D87" w:rsidRDefault="5685258A" w:rsidP="009F5D87">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w:t>
            </w:r>
            <w:hyperlink r:id="rId21" w:history="1">
              <w:r w:rsidR="009F5D87" w:rsidRPr="00211583">
                <w:rPr>
                  <w:rStyle w:val="Hyperlink"/>
                  <w:rFonts w:ascii="Sassoon Primary" w:eastAsia="Century Gothic" w:hAnsi="Sassoon Primary" w:cs="Century Gothic"/>
                  <w:sz w:val="20"/>
                  <w:szCs w:val="20"/>
                </w:rPr>
                <w:t>https://vimeo.com/490421912</w:t>
              </w:r>
            </w:hyperlink>
          </w:p>
          <w:p w14:paraId="0B93C444" w14:textId="69A4D9A6" w:rsidR="009F5D87" w:rsidRDefault="009E7F4A" w:rsidP="009F5D87">
            <w:pPr>
              <w:rPr>
                <w:rFonts w:ascii="Sassoon Primary" w:eastAsia="Century Gothic" w:hAnsi="Sassoon Primary" w:cs="Century Gothic"/>
                <w:sz w:val="20"/>
                <w:szCs w:val="20"/>
              </w:rPr>
            </w:pPr>
            <w:hyperlink r:id="rId22" w:history="1">
              <w:r w:rsidR="009F5D87" w:rsidRPr="00211583">
                <w:rPr>
                  <w:rStyle w:val="Hyperlink"/>
                  <w:rFonts w:ascii="Sassoon Primary" w:eastAsia="Century Gothic" w:hAnsi="Sassoon Primary" w:cs="Century Gothic"/>
                  <w:sz w:val="20"/>
                  <w:szCs w:val="20"/>
                </w:rPr>
                <w:t>https://assets.whiterosemaths.com/fixed/res/2019/10/Y2-Autumn-Block-4-WO9-The-10-times-table-2019.pdf</w:t>
              </w:r>
            </w:hyperlink>
          </w:p>
          <w:p w14:paraId="01C16FE5" w14:textId="77777777" w:rsidR="009F5D87" w:rsidRPr="006E4955" w:rsidRDefault="009F5D87" w:rsidP="009F5D87">
            <w:pPr>
              <w:rPr>
                <w:rFonts w:ascii="Sassoon Primary" w:eastAsia="Century Gothic" w:hAnsi="Sassoon Primary" w:cs="Century Gothic"/>
                <w:sz w:val="20"/>
                <w:szCs w:val="20"/>
              </w:rPr>
            </w:pPr>
          </w:p>
          <w:p w14:paraId="608DEACE" w14:textId="6FB6F7FE" w:rsidR="002A31CF" w:rsidRPr="006E4955" w:rsidRDefault="002A31CF" w:rsidP="5685258A">
            <w:pPr>
              <w:rPr>
                <w:rFonts w:ascii="Sassoon Primary" w:eastAsia="Century Gothic" w:hAnsi="Sassoon Primary" w:cs="Century Gothic"/>
                <w:sz w:val="20"/>
                <w:szCs w:val="20"/>
              </w:rPr>
            </w:pPr>
          </w:p>
        </w:tc>
        <w:tc>
          <w:tcPr>
            <w:tcW w:w="2693" w:type="dxa"/>
          </w:tcPr>
          <w:p w14:paraId="61BC8EF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62EBF3C5" w14:textId="2E7A88BE" w:rsidR="002A6AC5" w:rsidRPr="006E4955" w:rsidRDefault="009E7F4A" w:rsidP="00D57525">
            <w:pPr>
              <w:rPr>
                <w:rFonts w:ascii="Sassoon Primary" w:eastAsia="Century Gothic" w:hAnsi="Sassoon Primary" w:cs="Century Gothic"/>
                <w:sz w:val="20"/>
                <w:szCs w:val="20"/>
              </w:rPr>
            </w:pPr>
            <w:hyperlink r:id="rId23" w:history="1">
              <w:r w:rsidR="009F5D87" w:rsidRPr="00211583">
                <w:rPr>
                  <w:rStyle w:val="Hyperlink"/>
                  <w:rFonts w:ascii="Sassoon Primary" w:eastAsia="Century Gothic" w:hAnsi="Sassoon Primary" w:cs="Century Gothic"/>
                  <w:sz w:val="20"/>
                  <w:szCs w:val="20"/>
                </w:rPr>
                <w:t>https://classroom.thenational.academy/lessons/to-write-a-vivid-description-part-2-6gtk0t</w:t>
              </w:r>
            </w:hyperlink>
            <w:r w:rsidR="009F5D87">
              <w:rPr>
                <w:rFonts w:ascii="Sassoon Primary" w:eastAsia="Century Gothic" w:hAnsi="Sassoon Primary" w:cs="Century Gothic"/>
                <w:sz w:val="20"/>
                <w:szCs w:val="20"/>
              </w:rPr>
              <w:t xml:space="preserve"> </w:t>
            </w:r>
          </w:p>
        </w:tc>
        <w:tc>
          <w:tcPr>
            <w:tcW w:w="3382" w:type="dxa"/>
          </w:tcPr>
          <w:p w14:paraId="06603541" w14:textId="77777777" w:rsidR="00F67A87" w:rsidRPr="006E4955" w:rsidRDefault="2834515B" w:rsidP="00961A4C">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Thursday:</w:t>
            </w:r>
          </w:p>
          <w:p w14:paraId="2946DB82" w14:textId="0869E2CB" w:rsidR="00E25B1B" w:rsidRPr="00E25B1B" w:rsidRDefault="2834515B" w:rsidP="2834515B">
            <w:pPr>
              <w:rPr>
                <w:rFonts w:ascii="Sassoon Primary" w:eastAsia="Sassoon Primary" w:hAnsi="Sassoon Primary" w:cs="Sassoon Primary"/>
                <w:b/>
                <w:bCs/>
                <w:sz w:val="20"/>
                <w:szCs w:val="20"/>
              </w:rPr>
            </w:pPr>
            <w:r w:rsidRPr="2834515B">
              <w:rPr>
                <w:rFonts w:ascii="Sassoon Primary" w:eastAsia="Sassoon Primary" w:hAnsi="Sassoon Primary" w:cs="Sassoon Primary"/>
                <w:b/>
                <w:bCs/>
                <w:sz w:val="20"/>
                <w:szCs w:val="20"/>
              </w:rPr>
              <w:t>Read from ‘stopping the flames’ to end.</w:t>
            </w:r>
          </w:p>
          <w:p w14:paraId="11AFB0DB" w14:textId="26464209" w:rsidR="00E25B1B" w:rsidRPr="00E25B1B" w:rsidRDefault="00E25B1B" w:rsidP="2834515B">
            <w:pPr>
              <w:rPr>
                <w:rFonts w:ascii="Sassoon Primary" w:eastAsia="Sassoon Primary" w:hAnsi="Sassoon Primary" w:cs="Sassoon Primary"/>
                <w:b/>
                <w:bCs/>
                <w:sz w:val="20"/>
                <w:szCs w:val="20"/>
              </w:rPr>
            </w:pPr>
          </w:p>
          <w:p w14:paraId="5080EACA" w14:textId="7820BD58" w:rsidR="00E25B1B" w:rsidRPr="00E25B1B" w:rsidRDefault="2834515B" w:rsidP="2834515B">
            <w:pPr>
              <w:spacing w:line="276" w:lineRule="auto"/>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How would you feel if you had to flee your home?</w:t>
            </w:r>
          </w:p>
          <w:p w14:paraId="527D36C2" w14:textId="77970C5B" w:rsidR="00E25B1B" w:rsidRPr="00E25B1B"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What do you think would have happened if the fire was left alone?</w:t>
            </w:r>
          </w:p>
          <w:p w14:paraId="376770F5" w14:textId="7AFCC648" w:rsidR="00E25B1B" w:rsidRPr="00E25B1B"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Why were houses ordered to be pulled down?</w:t>
            </w:r>
          </w:p>
          <w:p w14:paraId="7239BBBA" w14:textId="687675CD" w:rsidR="00E25B1B" w:rsidRPr="00E25B1B" w:rsidRDefault="2834515B" w:rsidP="2834515B">
            <w:pPr>
              <w:spacing w:line="276" w:lineRule="auto"/>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Who ordered houses to be pulled down?</w:t>
            </w:r>
          </w:p>
          <w:p w14:paraId="28FA5DEA" w14:textId="6A1270DE" w:rsidR="00E25B1B" w:rsidRPr="00E25B1B" w:rsidRDefault="2834515B" w:rsidP="2834515B">
            <w:pPr>
              <w:rPr>
                <w:rFonts w:ascii="Sassoon Primary" w:eastAsia="Sassoon Primary" w:hAnsi="Sassoon Primary" w:cs="Sassoon Primary"/>
                <w:sz w:val="20"/>
                <w:szCs w:val="20"/>
              </w:rPr>
            </w:pPr>
            <w:r w:rsidRPr="2834515B">
              <w:rPr>
                <w:rFonts w:ascii="Sassoon Primary" w:eastAsia="Sassoon Primary" w:hAnsi="Sassoon Primary" w:cs="Sassoon Primary"/>
                <w:sz w:val="20"/>
                <w:szCs w:val="20"/>
              </w:rPr>
              <w:t>There is a very famous song about the great fire of London. Do you know what it is?  Listen to the song:</w:t>
            </w:r>
          </w:p>
          <w:p w14:paraId="7AC82960" w14:textId="483DB632" w:rsidR="00E25B1B" w:rsidRPr="00E25B1B" w:rsidRDefault="009E7F4A" w:rsidP="2834515B">
            <w:pPr>
              <w:rPr>
                <w:rFonts w:ascii="Sassoon Primary" w:eastAsia="Sassoon Primary" w:hAnsi="Sassoon Primary" w:cs="Sassoon Primary"/>
                <w:sz w:val="20"/>
                <w:szCs w:val="20"/>
              </w:rPr>
            </w:pPr>
            <w:hyperlink r:id="rId24">
              <w:r w:rsidR="2834515B" w:rsidRPr="2834515B">
                <w:rPr>
                  <w:rStyle w:val="Hyperlink"/>
                  <w:rFonts w:ascii="Sassoon Primary" w:eastAsia="Sassoon Primary" w:hAnsi="Sassoon Primary" w:cs="Sassoon Primary"/>
                  <w:sz w:val="20"/>
                  <w:szCs w:val="20"/>
                </w:rPr>
                <w:t>https://www.youtube.com/watch?v=4Tsm-VV6cOs</w:t>
              </w:r>
            </w:hyperlink>
            <w:r w:rsidR="2834515B" w:rsidRPr="2834515B">
              <w:rPr>
                <w:rFonts w:ascii="Sassoon Primary" w:eastAsia="Sassoon Primary" w:hAnsi="Sassoon Primary" w:cs="Sassoon Primary"/>
                <w:sz w:val="20"/>
                <w:szCs w:val="20"/>
              </w:rPr>
              <w:t xml:space="preserve"> and sequence the sentences:</w:t>
            </w:r>
          </w:p>
          <w:p w14:paraId="4199C555" w14:textId="365D06A2" w:rsidR="00E25B1B" w:rsidRPr="00E25B1B" w:rsidRDefault="00E25B1B" w:rsidP="2834515B">
            <w:pPr>
              <w:rPr>
                <w:rFonts w:ascii="Sassoon Primary" w:eastAsia="Sassoon Primary" w:hAnsi="Sassoon Primary" w:cs="Sassoon Primary"/>
                <w:b/>
                <w:bCs/>
                <w:sz w:val="24"/>
                <w:szCs w:val="24"/>
              </w:rPr>
            </w:pPr>
          </w:p>
          <w:p w14:paraId="5997CC1D" w14:textId="6D2C973B" w:rsidR="00E25B1B" w:rsidRPr="00E25B1B" w:rsidRDefault="2834515B" w:rsidP="2834515B">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Pour on water, pour on water.</w:t>
            </w:r>
          </w:p>
          <w:p w14:paraId="1C761594" w14:textId="5E624D6E" w:rsidR="2834515B" w:rsidRDefault="2834515B" w:rsidP="2834515B">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Fetch the engines, fetch the engines.</w:t>
            </w:r>
          </w:p>
          <w:p w14:paraId="24E1EDA9" w14:textId="742F4D35" w:rsidR="2834515B" w:rsidRDefault="2834515B" w:rsidP="2834515B">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London’s burning, London’s burning.</w:t>
            </w:r>
          </w:p>
          <w:p w14:paraId="124C1D6C" w14:textId="5AC25E27" w:rsidR="2834515B" w:rsidRDefault="2834515B" w:rsidP="2834515B">
            <w:pPr>
              <w:rPr>
                <w:rFonts w:ascii="Sassoon Primary" w:eastAsia="Century Gothic" w:hAnsi="Sassoon Primary" w:cs="Century Gothic"/>
                <w:sz w:val="20"/>
                <w:szCs w:val="20"/>
              </w:rPr>
            </w:pPr>
            <w:r w:rsidRPr="2834515B">
              <w:rPr>
                <w:rFonts w:ascii="Sassoon Primary" w:eastAsia="Century Gothic" w:hAnsi="Sassoon Primary" w:cs="Century Gothic"/>
                <w:sz w:val="20"/>
                <w:szCs w:val="20"/>
              </w:rPr>
              <w:t>Fire fire! Fire fire!</w:t>
            </w:r>
          </w:p>
          <w:p w14:paraId="110FFD37" w14:textId="77777777" w:rsidR="00E25B1B" w:rsidRPr="00E25B1B" w:rsidRDefault="00E25B1B" w:rsidP="00E25B1B">
            <w:pPr>
              <w:rPr>
                <w:rFonts w:ascii="Sassoon Primary" w:eastAsia="Century Gothic" w:hAnsi="Sassoon Primary" w:cs="Century Gothic"/>
                <w:sz w:val="20"/>
                <w:szCs w:val="20"/>
              </w:rPr>
            </w:pPr>
          </w:p>
          <w:p w14:paraId="6B699379" w14:textId="77777777" w:rsidR="00E25B1B" w:rsidRPr="00E25B1B" w:rsidRDefault="00E25B1B" w:rsidP="00E25B1B">
            <w:pPr>
              <w:rPr>
                <w:rFonts w:ascii="Sassoon Primary" w:eastAsia="Century Gothic" w:hAnsi="Sassoon Primary" w:cs="Century Gothic"/>
                <w:sz w:val="20"/>
                <w:szCs w:val="20"/>
              </w:rPr>
            </w:pPr>
          </w:p>
          <w:p w14:paraId="3FE9F23F" w14:textId="77777777" w:rsidR="00E25B1B" w:rsidRPr="00E25B1B" w:rsidRDefault="00E25B1B" w:rsidP="00E25B1B">
            <w:pPr>
              <w:rPr>
                <w:rFonts w:ascii="Sassoon Primary" w:eastAsia="Century Gothic" w:hAnsi="Sassoon Primary" w:cs="Century Gothic"/>
                <w:sz w:val="20"/>
                <w:szCs w:val="20"/>
              </w:rPr>
            </w:pPr>
          </w:p>
          <w:p w14:paraId="1F72F646" w14:textId="77777777" w:rsidR="00E25B1B" w:rsidRPr="00E25B1B" w:rsidRDefault="00E25B1B" w:rsidP="00E25B1B">
            <w:pPr>
              <w:rPr>
                <w:rFonts w:ascii="Sassoon Primary" w:eastAsia="Century Gothic" w:hAnsi="Sassoon Primary" w:cs="Century Gothic"/>
                <w:sz w:val="20"/>
                <w:szCs w:val="20"/>
              </w:rPr>
            </w:pPr>
          </w:p>
          <w:p w14:paraId="08CE6F91" w14:textId="77777777" w:rsidR="00E25B1B" w:rsidRPr="00E25B1B" w:rsidRDefault="00E25B1B" w:rsidP="00E25B1B">
            <w:pPr>
              <w:rPr>
                <w:rFonts w:ascii="Sassoon Primary" w:eastAsia="Century Gothic" w:hAnsi="Sassoon Primary" w:cs="Century Gothic"/>
                <w:sz w:val="20"/>
                <w:szCs w:val="20"/>
              </w:rPr>
            </w:pPr>
          </w:p>
          <w:p w14:paraId="61CDCEAD" w14:textId="77777777" w:rsidR="00E25B1B" w:rsidRDefault="00E25B1B" w:rsidP="00E25B1B">
            <w:pPr>
              <w:rPr>
                <w:rFonts w:ascii="Sassoon Primary" w:eastAsia="Century Gothic" w:hAnsi="Sassoon Primary" w:cs="Century Gothic"/>
                <w:sz w:val="20"/>
                <w:szCs w:val="20"/>
              </w:rPr>
            </w:pPr>
          </w:p>
          <w:p w14:paraId="6BB9E253" w14:textId="77777777" w:rsidR="00F67A87" w:rsidRDefault="00F67A87" w:rsidP="00E25B1B">
            <w:pPr>
              <w:rPr>
                <w:rFonts w:ascii="Sassoon Primary" w:eastAsia="Century Gothic" w:hAnsi="Sassoon Primary" w:cs="Century Gothic"/>
                <w:sz w:val="20"/>
                <w:szCs w:val="20"/>
              </w:rPr>
            </w:pPr>
          </w:p>
          <w:p w14:paraId="23DE523C" w14:textId="77777777" w:rsidR="00E25B1B" w:rsidRDefault="00E25B1B" w:rsidP="00E25B1B">
            <w:pPr>
              <w:rPr>
                <w:rFonts w:ascii="Sassoon Primary" w:eastAsia="Century Gothic" w:hAnsi="Sassoon Primary" w:cs="Century Gothic"/>
                <w:sz w:val="20"/>
                <w:szCs w:val="20"/>
              </w:rPr>
            </w:pPr>
          </w:p>
          <w:p w14:paraId="52E56223" w14:textId="77777777" w:rsidR="00E25B1B" w:rsidRDefault="00E25B1B" w:rsidP="00E25B1B">
            <w:pPr>
              <w:rPr>
                <w:rFonts w:ascii="Sassoon Primary" w:eastAsia="Century Gothic" w:hAnsi="Sassoon Primary" w:cs="Century Gothic"/>
                <w:sz w:val="20"/>
                <w:szCs w:val="20"/>
              </w:rPr>
            </w:pPr>
          </w:p>
          <w:p w14:paraId="3D89E67B" w14:textId="77777777" w:rsidR="009F5D87" w:rsidRDefault="009F5D87" w:rsidP="00E25B1B">
            <w:pPr>
              <w:rPr>
                <w:rFonts w:ascii="Sassoon Primary" w:eastAsia="Century Gothic" w:hAnsi="Sassoon Primary" w:cs="Century Gothic"/>
                <w:sz w:val="20"/>
                <w:szCs w:val="20"/>
              </w:rPr>
            </w:pPr>
          </w:p>
          <w:p w14:paraId="6E5BE01C" w14:textId="77777777" w:rsidR="009F5D87" w:rsidRDefault="009F5D87" w:rsidP="00E25B1B">
            <w:pPr>
              <w:rPr>
                <w:rFonts w:ascii="Sassoon Primary" w:eastAsia="Century Gothic" w:hAnsi="Sassoon Primary" w:cs="Century Gothic"/>
                <w:sz w:val="20"/>
                <w:szCs w:val="20"/>
              </w:rPr>
            </w:pPr>
          </w:p>
          <w:p w14:paraId="07547A01"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1239CA7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2061CA60" w14:textId="2B29A91D" w:rsidR="006658AD" w:rsidRDefault="002607D2"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Art</w:t>
            </w:r>
            <w:r w:rsidR="4762B5D4" w:rsidRPr="6B8B2625">
              <w:rPr>
                <w:rFonts w:ascii="Sassoon Primary" w:eastAsia="Century Gothic" w:hAnsi="Sassoon Primary" w:cs="Century Gothic"/>
                <w:color w:val="000000" w:themeColor="text1"/>
                <w:sz w:val="20"/>
                <w:szCs w:val="20"/>
              </w:rPr>
              <w:t xml:space="preserve">:  </w:t>
            </w:r>
            <w:r w:rsidR="4762B5D4" w:rsidRPr="6B8B2625">
              <w:rPr>
                <w:rFonts w:ascii="Sassoon Primary" w:eastAsia="Century Gothic" w:hAnsi="Sassoon Primary" w:cs="Century Gothic"/>
                <w:b/>
                <w:bCs/>
                <w:color w:val="000000" w:themeColor="text1"/>
                <w:sz w:val="20"/>
                <w:szCs w:val="20"/>
              </w:rPr>
              <w:t>Make comparisons and recreate Cityscapes using silhouettes</w:t>
            </w:r>
          </w:p>
          <w:p w14:paraId="205E4B8F" w14:textId="0525DABB" w:rsidR="006658AD" w:rsidRDefault="006658AD" w:rsidP="6B8B2625">
            <w:pPr>
              <w:rPr>
                <w:rFonts w:ascii="Sassoon Primary" w:eastAsia="Century Gothic" w:hAnsi="Sassoon Primary" w:cs="Century Gothic"/>
                <w:b/>
                <w:bCs/>
                <w:color w:val="000000" w:themeColor="text1"/>
                <w:sz w:val="20"/>
                <w:szCs w:val="20"/>
              </w:rPr>
            </w:pPr>
          </w:p>
          <w:p w14:paraId="2B318D6D" w14:textId="018936AF"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Look online at some of the cityscapes that Van Gogh painted. Download and look closely at the painting ‘Starlight over the Rhone’ What does this painting remind you of? Does it have a slight resemblance to anything we have been learning about in our topic lessons?</w:t>
            </w:r>
          </w:p>
          <w:p w14:paraId="4F14804F" w14:textId="51892F03"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 </w:t>
            </w:r>
          </w:p>
          <w:p w14:paraId="62A23885" w14:textId="4E841D96"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Talk about how this painting has similarities to the landscape pictures we have seen of London and the river Thames.</w:t>
            </w:r>
          </w:p>
          <w:p w14:paraId="77DEF8C1" w14:textId="609B7797"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 </w:t>
            </w:r>
          </w:p>
          <w:p w14:paraId="06BEF184" w14:textId="461E14B2"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Explain that we will be building up to creating our own paintings of the Great Fire of London in the style of Van Gogh and taking inspiration from this famous painting of his. </w:t>
            </w:r>
          </w:p>
          <w:p w14:paraId="55B8C7D4" w14:textId="7C4A9BAA"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 </w:t>
            </w:r>
          </w:p>
          <w:p w14:paraId="3EA8E024" w14:textId="654B2B23"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Look at how Van Gogh has created a silhouette style and illusion through the dark colours he has chosen. </w:t>
            </w:r>
          </w:p>
          <w:p w14:paraId="693000AC" w14:textId="3ED8FF9F" w:rsidR="006658AD" w:rsidRDefault="3279F0F1"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 </w:t>
            </w:r>
          </w:p>
          <w:p w14:paraId="56979F28" w14:textId="6FB487F2" w:rsidR="006658AD" w:rsidRDefault="0B757297" w:rsidP="6B8B2625">
            <w:pPr>
              <w:rPr>
                <w:rFonts w:ascii="Sassoon Primary" w:eastAsia="Century Gothic" w:hAnsi="Sassoon Primary" w:cs="Century Gothic"/>
                <w:color w:val="000000" w:themeColor="text1"/>
                <w:sz w:val="20"/>
                <w:szCs w:val="20"/>
              </w:rPr>
            </w:pPr>
            <w:r w:rsidRPr="6B8B2625">
              <w:rPr>
                <w:rFonts w:ascii="Sassoon Primary" w:eastAsia="Century Gothic" w:hAnsi="Sassoon Primary" w:cs="Century Gothic"/>
                <w:color w:val="000000" w:themeColor="text1"/>
                <w:sz w:val="20"/>
                <w:szCs w:val="20"/>
              </w:rPr>
              <w:t xml:space="preserve">Children to create a dark landscape background using blues and purples. </w:t>
            </w:r>
            <w:r w:rsidR="3279F0F1" w:rsidRPr="6B8B2625">
              <w:rPr>
                <w:rFonts w:ascii="Sassoon Primary" w:eastAsia="Century Gothic" w:hAnsi="Sassoon Primary" w:cs="Century Gothic"/>
                <w:color w:val="000000" w:themeColor="text1"/>
                <w:sz w:val="20"/>
                <w:szCs w:val="20"/>
              </w:rPr>
              <w:t>Using the city cut outs</w:t>
            </w:r>
            <w:r w:rsidR="05930E55" w:rsidRPr="6B8B2625">
              <w:rPr>
                <w:rFonts w:ascii="Sassoon Primary" w:eastAsia="Century Gothic" w:hAnsi="Sassoon Primary" w:cs="Century Gothic"/>
                <w:color w:val="000000" w:themeColor="text1"/>
                <w:sz w:val="20"/>
                <w:szCs w:val="20"/>
              </w:rPr>
              <w:t xml:space="preserve"> </w:t>
            </w:r>
            <w:r w:rsidR="4E8895C1" w:rsidRPr="6B8B2625">
              <w:rPr>
                <w:rFonts w:ascii="Sassoon Primary" w:eastAsia="Century Gothic" w:hAnsi="Sassoon Primary" w:cs="Century Gothic"/>
                <w:color w:val="000000" w:themeColor="text1"/>
                <w:sz w:val="20"/>
                <w:szCs w:val="20"/>
              </w:rPr>
              <w:t xml:space="preserve">(download) </w:t>
            </w:r>
            <w:r w:rsidR="05930E55" w:rsidRPr="6B8B2625">
              <w:rPr>
                <w:rFonts w:ascii="Sassoon Primary" w:eastAsia="Century Gothic" w:hAnsi="Sassoon Primary" w:cs="Century Gothic"/>
                <w:color w:val="000000" w:themeColor="text1"/>
                <w:sz w:val="20"/>
                <w:szCs w:val="20"/>
              </w:rPr>
              <w:t xml:space="preserve">the children are to create their own cityscape by sticking the cut outs over their dark background. </w:t>
            </w:r>
          </w:p>
          <w:p w14:paraId="6DFB9E20" w14:textId="77777777" w:rsidR="008D67FE" w:rsidRPr="006E4955" w:rsidRDefault="008D67FE" w:rsidP="008D67FE">
            <w:pPr>
              <w:rPr>
                <w:rFonts w:ascii="Sassoon Primary" w:eastAsia="Century Gothic" w:hAnsi="Sassoon Primary" w:cs="Century Gothic"/>
                <w:sz w:val="20"/>
                <w:szCs w:val="20"/>
              </w:rPr>
            </w:pPr>
          </w:p>
          <w:p w14:paraId="70DF9E56" w14:textId="77777777" w:rsidR="008D67FE" w:rsidRPr="006E4955" w:rsidRDefault="008D67FE" w:rsidP="008D67FE">
            <w:pPr>
              <w:rPr>
                <w:rFonts w:ascii="Sassoon Primary" w:eastAsia="Century Gothic" w:hAnsi="Sassoon Primary" w:cs="Century Gothic"/>
                <w:sz w:val="20"/>
                <w:szCs w:val="20"/>
              </w:rPr>
            </w:pPr>
          </w:p>
          <w:p w14:paraId="44E871BC" w14:textId="77777777" w:rsidR="00F67A87" w:rsidRPr="006E4955" w:rsidRDefault="00F67A87" w:rsidP="008D67FE">
            <w:pPr>
              <w:ind w:firstLine="720"/>
              <w:rPr>
                <w:rFonts w:ascii="Sassoon Primary" w:eastAsia="Century Gothic" w:hAnsi="Sassoon Primary" w:cs="Century Gothic"/>
                <w:sz w:val="20"/>
                <w:szCs w:val="20"/>
              </w:rPr>
            </w:pPr>
          </w:p>
          <w:p w14:paraId="144A5D23" w14:textId="77777777" w:rsidR="008D67FE" w:rsidRPr="006E4955" w:rsidRDefault="008D67FE" w:rsidP="008D67FE">
            <w:pPr>
              <w:ind w:firstLine="720"/>
              <w:rPr>
                <w:rFonts w:ascii="Sassoon Primary" w:eastAsia="Century Gothic" w:hAnsi="Sassoon Primary" w:cs="Century Gothic"/>
                <w:sz w:val="20"/>
                <w:szCs w:val="20"/>
              </w:rPr>
            </w:pPr>
          </w:p>
        </w:tc>
      </w:tr>
      <w:tr w:rsidR="00F67A87" w:rsidRPr="006E4955" w14:paraId="4F95F2D5" w14:textId="77777777" w:rsidTr="6B8B2625">
        <w:tc>
          <w:tcPr>
            <w:tcW w:w="3369" w:type="dxa"/>
          </w:tcPr>
          <w:p w14:paraId="481D1FCA" w14:textId="77777777" w:rsidR="00F54C8B" w:rsidRDefault="00F54C8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 xml:space="preserve">Friday </w:t>
            </w:r>
          </w:p>
          <w:p w14:paraId="738610EB" w14:textId="77777777" w:rsidR="00F54C8B" w:rsidRDefault="00F54C8B" w:rsidP="00E25B1B">
            <w:pPr>
              <w:rPr>
                <w:rFonts w:ascii="Sassoon Primary" w:eastAsia="Century Gothic" w:hAnsi="Sassoon Primary" w:cs="Century Gothic"/>
                <w:b/>
                <w:bCs/>
                <w:sz w:val="20"/>
                <w:szCs w:val="20"/>
              </w:rPr>
            </w:pPr>
          </w:p>
          <w:p w14:paraId="6B101A20" w14:textId="77777777" w:rsidR="00E25B1B" w:rsidRDefault="00E25B1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Year 1</w:t>
            </w:r>
          </w:p>
          <w:p w14:paraId="19099DB0" w14:textId="670BA7DC" w:rsidR="5685258A" w:rsidRDefault="5685258A" w:rsidP="009F5D87">
            <w:pPr>
              <w:rPr>
                <w:rFonts w:ascii="Sassoon Primary" w:eastAsia="Century Gothic" w:hAnsi="Sassoon Primary" w:cs="Century Gothic"/>
                <w:b/>
                <w:bCs/>
                <w:sz w:val="20"/>
                <w:szCs w:val="20"/>
              </w:rPr>
            </w:pPr>
            <w:r w:rsidRPr="6B8B2625">
              <w:rPr>
                <w:rFonts w:ascii="Sassoon Primary" w:eastAsia="Century Gothic" w:hAnsi="Sassoon Primary" w:cs="Century Gothic"/>
                <w:b/>
                <w:bCs/>
                <w:sz w:val="20"/>
                <w:szCs w:val="20"/>
              </w:rPr>
              <w:t xml:space="preserve"> </w:t>
            </w:r>
            <w:hyperlink r:id="rId25">
              <w:r w:rsidR="5BAD688B" w:rsidRPr="6B8B2625">
                <w:rPr>
                  <w:rStyle w:val="Hyperlink"/>
                  <w:rFonts w:ascii="Sassoon Primary" w:eastAsia="Century Gothic" w:hAnsi="Sassoon Primary" w:cs="Century Gothic"/>
                  <w:b/>
                  <w:bCs/>
                  <w:sz w:val="20"/>
                  <w:szCs w:val="20"/>
                </w:rPr>
                <w:t>https://vimeo.com/503093120</w:t>
              </w:r>
            </w:hyperlink>
          </w:p>
          <w:p w14:paraId="313C485A" w14:textId="6BE88A11" w:rsidR="6B8B2625" w:rsidRDefault="6B8B2625" w:rsidP="6B8B2625">
            <w:pPr>
              <w:rPr>
                <w:rFonts w:ascii="Sassoon Primary" w:eastAsia="Century Gothic" w:hAnsi="Sassoon Primary" w:cs="Century Gothic"/>
                <w:b/>
                <w:bCs/>
                <w:sz w:val="20"/>
                <w:szCs w:val="20"/>
              </w:rPr>
            </w:pPr>
          </w:p>
          <w:p w14:paraId="2B59A768" w14:textId="0BEE8C23" w:rsidR="5BAD688B" w:rsidRDefault="5BAD688B" w:rsidP="6B8B2625">
            <w:pPr>
              <w:rPr>
                <w:rFonts w:ascii="Sassoon Primary" w:eastAsia="Century Gothic" w:hAnsi="Sassoon Primary" w:cs="Century Gothic"/>
                <w:b/>
                <w:bCs/>
                <w:sz w:val="20"/>
                <w:szCs w:val="20"/>
              </w:rPr>
            </w:pPr>
            <w:r w:rsidRPr="6B8B2625">
              <w:rPr>
                <w:rFonts w:ascii="Sassoon Primary" w:eastAsia="Century Gothic" w:hAnsi="Sassoon Primary" w:cs="Century Gothic"/>
                <w:b/>
                <w:bCs/>
                <w:sz w:val="20"/>
                <w:szCs w:val="20"/>
              </w:rPr>
              <w:t>https://assets.whiterosemaths.com/fixed/res/2019/12/Y1-Spring-Block-2-WO4-One-more-one-less-2019.pdf</w:t>
            </w:r>
          </w:p>
          <w:p w14:paraId="349D31D9" w14:textId="370CF2C5" w:rsidR="5685258A" w:rsidRDefault="5685258A" w:rsidP="5685258A">
            <w:pPr>
              <w:rPr>
                <w:rFonts w:ascii="Sassoon Primary" w:eastAsia="Century Gothic" w:hAnsi="Sassoon Primary" w:cs="Century Gothic"/>
                <w:b/>
                <w:bCs/>
                <w:sz w:val="20"/>
                <w:szCs w:val="20"/>
              </w:rPr>
            </w:pPr>
          </w:p>
          <w:p w14:paraId="1FFAB620"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2: </w:t>
            </w:r>
          </w:p>
          <w:p w14:paraId="637805D2" w14:textId="5607800F" w:rsidR="00C46D8F" w:rsidRDefault="009E7F4A" w:rsidP="00C46D8F">
            <w:pPr>
              <w:rPr>
                <w:rFonts w:ascii="Sassoon Primary" w:hAnsi="Sassoon Primary"/>
                <w:sz w:val="20"/>
                <w:szCs w:val="20"/>
                <w:u w:val="single"/>
              </w:rPr>
            </w:pPr>
            <w:hyperlink r:id="rId26" w:history="1">
              <w:r w:rsidR="009F5D87" w:rsidRPr="00211583">
                <w:rPr>
                  <w:rStyle w:val="Hyperlink"/>
                  <w:rFonts w:ascii="Sassoon Primary" w:hAnsi="Sassoon Primary"/>
                  <w:sz w:val="20"/>
                  <w:szCs w:val="20"/>
                </w:rPr>
                <w:t>https://vimeo.com/492603273</w:t>
              </w:r>
            </w:hyperlink>
          </w:p>
          <w:p w14:paraId="0321E402" w14:textId="4B8EBA32" w:rsidR="009F5D87" w:rsidRPr="006E4955" w:rsidRDefault="009E7F4A" w:rsidP="00C46D8F">
            <w:pPr>
              <w:rPr>
                <w:rFonts w:ascii="Sassoon Primary" w:hAnsi="Sassoon Primary"/>
                <w:sz w:val="20"/>
                <w:szCs w:val="20"/>
                <w:u w:val="single"/>
              </w:rPr>
            </w:pPr>
            <w:hyperlink r:id="rId27" w:history="1">
              <w:r w:rsidR="009F5D87" w:rsidRPr="00211583">
                <w:rPr>
                  <w:rStyle w:val="Hyperlink"/>
                  <w:rFonts w:ascii="Sassoon Primary" w:hAnsi="Sassoon Primary"/>
                  <w:sz w:val="20"/>
                  <w:szCs w:val="20"/>
                </w:rPr>
                <w:t>https://assets.whiterosemaths.com/fixed/res/2020/02/Y1-Summer-Block-1-WO7-Make-equal-groups-sharing-2020.pdf</w:t>
              </w:r>
            </w:hyperlink>
            <w:r w:rsidR="009F5D87">
              <w:rPr>
                <w:rFonts w:ascii="Sassoon Primary" w:hAnsi="Sassoon Primary"/>
                <w:sz w:val="20"/>
                <w:szCs w:val="20"/>
                <w:u w:val="single"/>
              </w:rPr>
              <w:t xml:space="preserve"> </w:t>
            </w:r>
          </w:p>
          <w:p w14:paraId="20876B09" w14:textId="7E85C923" w:rsidR="00E34E97" w:rsidRPr="006E4955" w:rsidRDefault="00E34E97" w:rsidP="00E34E97">
            <w:pPr>
              <w:rPr>
                <w:rFonts w:ascii="Sassoon Primary" w:hAnsi="Sassoon Primary"/>
                <w:sz w:val="20"/>
                <w:szCs w:val="20"/>
                <w:u w:val="single"/>
              </w:rPr>
            </w:pPr>
          </w:p>
          <w:p w14:paraId="463F29E8" w14:textId="77777777" w:rsidR="00416B9C" w:rsidRPr="006E4955" w:rsidRDefault="00416B9C" w:rsidP="00416B9C">
            <w:pPr>
              <w:rPr>
                <w:rFonts w:ascii="Sassoon Primary" w:hAnsi="Sassoon Primary"/>
                <w:sz w:val="20"/>
                <w:szCs w:val="20"/>
                <w:u w:val="single"/>
              </w:rPr>
            </w:pPr>
          </w:p>
          <w:p w14:paraId="3B7B4B86" w14:textId="77777777" w:rsidR="00416B9C" w:rsidRPr="006E4955" w:rsidRDefault="00416B9C" w:rsidP="00416B9C">
            <w:pPr>
              <w:rPr>
                <w:rFonts w:ascii="Sassoon Primary" w:hAnsi="Sassoon Primary"/>
                <w:sz w:val="20"/>
                <w:szCs w:val="20"/>
                <w:u w:val="single"/>
              </w:rPr>
            </w:pPr>
          </w:p>
          <w:p w14:paraId="3A0FF5F2" w14:textId="77777777" w:rsidR="008D67FE" w:rsidRPr="006E4955" w:rsidRDefault="008D67FE" w:rsidP="008D67FE">
            <w:pPr>
              <w:rPr>
                <w:rFonts w:ascii="Sassoon Primary" w:hAnsi="Sassoon Primary"/>
                <w:sz w:val="20"/>
                <w:szCs w:val="20"/>
                <w:u w:val="single"/>
              </w:rPr>
            </w:pPr>
          </w:p>
          <w:p w14:paraId="5630AD66" w14:textId="77777777" w:rsidR="002A31CF" w:rsidRPr="006E4955" w:rsidRDefault="002A31CF" w:rsidP="00220FA3">
            <w:pPr>
              <w:rPr>
                <w:rFonts w:ascii="Sassoon Primary" w:hAnsi="Sassoon Primary"/>
                <w:sz w:val="20"/>
                <w:szCs w:val="20"/>
                <w:u w:val="single"/>
              </w:rPr>
            </w:pPr>
          </w:p>
          <w:p w14:paraId="61829076" w14:textId="77777777" w:rsidR="00F67A87" w:rsidRPr="006E4955" w:rsidRDefault="00F67A87" w:rsidP="00961A4C">
            <w:pPr>
              <w:rPr>
                <w:rFonts w:ascii="Sassoon Primary" w:eastAsia="Century Gothic" w:hAnsi="Sassoon Primary" w:cs="Century Gothic"/>
                <w:sz w:val="20"/>
                <w:szCs w:val="20"/>
              </w:rPr>
            </w:pPr>
          </w:p>
          <w:p w14:paraId="2BA226A1"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6ED1365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17AD93B2" w14:textId="45C78EE8" w:rsidR="002A6AC5" w:rsidRPr="006E4955" w:rsidRDefault="009E7F4A" w:rsidP="00E34E97">
            <w:pPr>
              <w:rPr>
                <w:rFonts w:ascii="Sassoon Primary" w:eastAsia="Century Gothic" w:hAnsi="Sassoon Primary" w:cs="Century Gothic"/>
                <w:sz w:val="20"/>
                <w:szCs w:val="20"/>
              </w:rPr>
            </w:pPr>
            <w:hyperlink r:id="rId28" w:history="1">
              <w:r w:rsidR="009F5D87" w:rsidRPr="00211583">
                <w:rPr>
                  <w:rStyle w:val="Hyperlink"/>
                  <w:rFonts w:ascii="Sassoon Primary" w:eastAsia="Century Gothic" w:hAnsi="Sassoon Primary" w:cs="Century Gothic"/>
                  <w:sz w:val="20"/>
                  <w:szCs w:val="20"/>
                </w:rPr>
                <w:t>https://classroom.thenational.academy/lessons/to-write-a-vivid-description-part-3-6mvk2e</w:t>
              </w:r>
            </w:hyperlink>
            <w:r w:rsidR="009F5D87">
              <w:rPr>
                <w:rFonts w:ascii="Sassoon Primary" w:eastAsia="Century Gothic" w:hAnsi="Sassoon Primary" w:cs="Century Gothic"/>
                <w:sz w:val="20"/>
                <w:szCs w:val="20"/>
              </w:rPr>
              <w:t xml:space="preserve"> </w:t>
            </w:r>
          </w:p>
        </w:tc>
        <w:tc>
          <w:tcPr>
            <w:tcW w:w="3382" w:type="dxa"/>
          </w:tcPr>
          <w:p w14:paraId="1702572B" w14:textId="77777777"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0826536F"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14:paraId="0DE4B5B7" w14:textId="77777777" w:rsidR="00E25B1B" w:rsidRDefault="00E25B1B" w:rsidP="00961A4C">
            <w:pPr>
              <w:rPr>
                <w:rFonts w:ascii="Sassoon Primary" w:eastAsia="Century Gothic" w:hAnsi="Sassoon Primary" w:cs="Century Gothic"/>
                <w:sz w:val="20"/>
                <w:szCs w:val="20"/>
              </w:rPr>
            </w:pPr>
          </w:p>
          <w:p w14:paraId="66204FF1" w14:textId="77777777" w:rsidR="00E25B1B" w:rsidRDefault="00E25B1B" w:rsidP="00961A4C">
            <w:pPr>
              <w:rPr>
                <w:rFonts w:ascii="Sassoon Primary" w:eastAsia="Century Gothic" w:hAnsi="Sassoon Primary" w:cs="Century Gothic"/>
                <w:sz w:val="20"/>
                <w:szCs w:val="20"/>
              </w:rPr>
            </w:pPr>
          </w:p>
          <w:p w14:paraId="2DBF0D7D" w14:textId="77777777" w:rsidR="00E25B1B" w:rsidRPr="006E4955" w:rsidRDefault="00E25B1B" w:rsidP="00961A4C">
            <w:pPr>
              <w:rPr>
                <w:rFonts w:ascii="Sassoon Primary" w:eastAsia="Century Gothic" w:hAnsi="Sassoon Primary" w:cs="Century Gothic"/>
                <w:sz w:val="20"/>
                <w:szCs w:val="20"/>
              </w:rPr>
            </w:pPr>
          </w:p>
          <w:p w14:paraId="6B62F1B3"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280B9EF8"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t>Friday: Forest School</w:t>
            </w:r>
          </w:p>
          <w:p w14:paraId="02F2C34E" w14:textId="77777777" w:rsidR="00F67A87" w:rsidRPr="006E4955" w:rsidRDefault="00F67A87" w:rsidP="00961A4C">
            <w:pPr>
              <w:rPr>
                <w:rFonts w:ascii="Sassoon Primary" w:hAnsi="Sassoon Primary"/>
                <w:sz w:val="20"/>
                <w:szCs w:val="20"/>
              </w:rPr>
            </w:pPr>
          </w:p>
          <w:p w14:paraId="19219836" w14:textId="77777777" w:rsidR="00F67A87" w:rsidRPr="006E4955" w:rsidRDefault="00F67A87" w:rsidP="00961A4C">
            <w:pPr>
              <w:rPr>
                <w:rFonts w:ascii="Sassoon Primary" w:hAnsi="Sassoon Primary"/>
                <w:sz w:val="20"/>
                <w:szCs w:val="20"/>
              </w:rPr>
            </w:pPr>
          </w:p>
          <w:p w14:paraId="296FEF7D" w14:textId="4C18FDBB" w:rsidR="00F67A87" w:rsidRPr="006E4955" w:rsidRDefault="5A89968B" w:rsidP="00961A4C">
            <w:pPr>
              <w:rPr>
                <w:rFonts w:ascii="Sassoon Primary" w:hAnsi="Sassoon Primary"/>
                <w:sz w:val="20"/>
                <w:szCs w:val="20"/>
              </w:rPr>
            </w:pPr>
            <w:r w:rsidRPr="6B8B2625">
              <w:rPr>
                <w:rFonts w:ascii="Sassoon Primary" w:hAnsi="Sassoon Primary"/>
                <w:sz w:val="20"/>
                <w:szCs w:val="20"/>
              </w:rPr>
              <w:t>Please go for a walk to a woodland area and make a note of all the natural things you see. Play a game of I spy.</w:t>
            </w:r>
          </w:p>
          <w:p w14:paraId="7BA78534" w14:textId="486A2A4D" w:rsidR="6B8B2625" w:rsidRDefault="6B8B2625" w:rsidP="6B8B2625">
            <w:pPr>
              <w:rPr>
                <w:rFonts w:ascii="Sassoon Primary" w:hAnsi="Sassoon Primary"/>
                <w:sz w:val="20"/>
                <w:szCs w:val="20"/>
              </w:rPr>
            </w:pPr>
          </w:p>
          <w:p w14:paraId="31AF7AE1" w14:textId="16D1C161" w:rsidR="5A89968B" w:rsidRDefault="5A89968B" w:rsidP="6B8B2625">
            <w:pPr>
              <w:rPr>
                <w:rFonts w:ascii="Sassoon Primary" w:hAnsi="Sassoon Primary"/>
                <w:sz w:val="20"/>
                <w:szCs w:val="20"/>
              </w:rPr>
            </w:pPr>
            <w:r w:rsidRPr="6B8B2625">
              <w:rPr>
                <w:rFonts w:ascii="Sassoon Primary" w:hAnsi="Sassoon Primary"/>
                <w:sz w:val="20"/>
                <w:szCs w:val="20"/>
              </w:rPr>
              <w:t>Have a go a making a bird feeder using half an hour.</w:t>
            </w:r>
          </w:p>
          <w:p w14:paraId="122DE707" w14:textId="0FF57A7E" w:rsidR="6B8B2625" w:rsidRDefault="6B8B2625" w:rsidP="6B8B2625">
            <w:pPr>
              <w:rPr>
                <w:rFonts w:ascii="Sassoon Primary" w:hAnsi="Sassoon Primary"/>
                <w:sz w:val="20"/>
                <w:szCs w:val="20"/>
              </w:rPr>
            </w:pPr>
          </w:p>
          <w:p w14:paraId="4FD1F020" w14:textId="622A4BCE" w:rsidR="00F67A87" w:rsidRPr="006E4955" w:rsidRDefault="009E7F4A" w:rsidP="6B8B2625">
            <w:pPr>
              <w:rPr>
                <w:rFonts w:ascii="Sassoon Primary" w:eastAsia="Century Gothic" w:hAnsi="Sassoon Primary" w:cs="Century Gothic"/>
                <w:sz w:val="20"/>
                <w:szCs w:val="20"/>
              </w:rPr>
            </w:pPr>
            <w:hyperlink r:id="rId29">
              <w:r w:rsidR="5A89968B" w:rsidRPr="6B8B2625">
                <w:rPr>
                  <w:rStyle w:val="Hyperlink"/>
                  <w:rFonts w:ascii="Sassoon Primary" w:eastAsia="Century Gothic" w:hAnsi="Sassoon Primary" w:cs="Century Gothic"/>
                  <w:sz w:val="20"/>
                  <w:szCs w:val="20"/>
                </w:rPr>
                <w:t>https://www.bbc.co.uk/cbbc/thingstodo/bp-orange-bird-feeder</w:t>
              </w:r>
            </w:hyperlink>
          </w:p>
          <w:p w14:paraId="153424AE" w14:textId="5D1D3E5A" w:rsidR="00F67A87" w:rsidRPr="006E4955" w:rsidRDefault="00F67A87" w:rsidP="6B8B2625">
            <w:pPr>
              <w:rPr>
                <w:rFonts w:ascii="Sassoon Primary" w:eastAsia="Century Gothic" w:hAnsi="Sassoon Primary" w:cs="Century Gothic"/>
                <w:sz w:val="20"/>
                <w:szCs w:val="20"/>
              </w:rPr>
            </w:pPr>
          </w:p>
          <w:p w14:paraId="78E42C56" w14:textId="3309928A" w:rsidR="00F67A87" w:rsidRPr="006E4955" w:rsidRDefault="00F67A87" w:rsidP="6B8B2625">
            <w:pPr>
              <w:rPr>
                <w:rFonts w:ascii="Sassoon Primary" w:eastAsia="Century Gothic" w:hAnsi="Sassoon Primary" w:cs="Century Gothic"/>
                <w:sz w:val="20"/>
                <w:szCs w:val="20"/>
              </w:rPr>
            </w:pPr>
          </w:p>
          <w:p w14:paraId="7194DBDC" w14:textId="6A473511" w:rsidR="00F67A87" w:rsidRPr="006E4955" w:rsidRDefault="5A89968B" w:rsidP="6B8B2625">
            <w:pPr>
              <w:rPr>
                <w:rFonts w:ascii="Sassoon Primary" w:eastAsia="Century Gothic" w:hAnsi="Sassoon Primary" w:cs="Century Gothic"/>
                <w:sz w:val="20"/>
                <w:szCs w:val="20"/>
              </w:rPr>
            </w:pPr>
            <w:r w:rsidRPr="6B8B2625">
              <w:rPr>
                <w:rFonts w:ascii="Sassoon Primary" w:eastAsia="Century Gothic" w:hAnsi="Sassoon Primary" w:cs="Century Gothic"/>
                <w:sz w:val="20"/>
                <w:szCs w:val="20"/>
              </w:rPr>
              <w:t>Have Fun!</w:t>
            </w:r>
          </w:p>
        </w:tc>
      </w:tr>
    </w:tbl>
    <w:p w14:paraId="769D0D3C" w14:textId="77777777" w:rsidR="00363DF4" w:rsidRDefault="009E7F4A"/>
    <w:sectPr w:rsidR="00363DF4" w:rsidSect="00F67A87">
      <w:headerReference w:type="even" r:id="rId30"/>
      <w:headerReference w:type="default" r:id="rId31"/>
      <w:footerReference w:type="even" r:id="rId32"/>
      <w:footerReference w:type="default" r:id="rId33"/>
      <w:headerReference w:type="first" r:id="rId34"/>
      <w:footerReference w:type="first" r:id="rId3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D245A" w14:textId="77777777" w:rsidR="00F67A87" w:rsidRDefault="00F67A87" w:rsidP="00F67A87">
      <w:pPr>
        <w:spacing w:after="0" w:line="240" w:lineRule="auto"/>
      </w:pPr>
      <w:r>
        <w:separator/>
      </w:r>
    </w:p>
  </w:endnote>
  <w:endnote w:type="continuationSeparator" w:id="0">
    <w:p w14:paraId="1231BE67" w14:textId="77777777" w:rsidR="00F67A87" w:rsidRDefault="00F67A87"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8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36C93" w14:textId="77777777" w:rsidR="00F2221F" w:rsidRDefault="00F222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C3A68" w14:textId="77777777" w:rsidR="00F2221F" w:rsidRDefault="00F222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6B2BE" w14:textId="77777777" w:rsidR="00F2221F" w:rsidRDefault="00F222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EB5B0" w14:textId="77777777" w:rsidR="00F67A87" w:rsidRDefault="00F67A87" w:rsidP="00F67A87">
      <w:pPr>
        <w:spacing w:after="0" w:line="240" w:lineRule="auto"/>
      </w:pPr>
      <w:r>
        <w:separator/>
      </w:r>
    </w:p>
  </w:footnote>
  <w:footnote w:type="continuationSeparator" w:id="0">
    <w:p w14:paraId="30D7AA69" w14:textId="77777777" w:rsidR="00F67A87" w:rsidRDefault="00F67A87" w:rsidP="00F67A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EC673" w14:textId="77777777" w:rsidR="00F2221F" w:rsidRDefault="00F222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CF05C" w14:textId="77777777" w:rsidR="00F67A87" w:rsidRDefault="00F67A87" w:rsidP="00F67A87">
    <w:pPr>
      <w:spacing w:after="0"/>
      <w:jc w:val="center"/>
      <w:rPr>
        <w:rFonts w:ascii="Tahoma" w:hAnsi="Tahoma" w:cs="Tahoma"/>
        <w:sz w:val="32"/>
        <w:u w:val="single"/>
      </w:rPr>
    </w:pPr>
    <w:r w:rsidRPr="00AF28D8">
      <w:rPr>
        <w:rFonts w:ascii="Tahoma" w:hAnsi="Tahoma" w:cs="Tahoma"/>
        <w:sz w:val="32"/>
        <w:u w:val="single"/>
      </w:rPr>
      <w:t>Disley Primary School Remote Education Weekly Plan</w:t>
    </w:r>
    <w:r>
      <w:rPr>
        <w:rFonts w:ascii="Tahoma" w:hAnsi="Tahoma" w:cs="Tahoma"/>
        <w:sz w:val="32"/>
        <w:u w:val="single"/>
      </w:rPr>
      <w:t xml:space="preserve">: </w:t>
    </w:r>
  </w:p>
  <w:p w14:paraId="3229CC43" w14:textId="79702171" w:rsidR="00F67A87" w:rsidRDefault="00F2221F" w:rsidP="00F67A87">
    <w:pPr>
      <w:spacing w:after="0"/>
      <w:jc w:val="center"/>
      <w:rPr>
        <w:rFonts w:ascii="Tahoma" w:hAnsi="Tahoma" w:cs="Tahoma"/>
        <w:sz w:val="32"/>
        <w:u w:val="single"/>
      </w:rPr>
    </w:pPr>
    <w:r>
      <w:rPr>
        <w:rFonts w:ascii="Tahoma" w:hAnsi="Tahoma" w:cs="Tahoma"/>
        <w:sz w:val="32"/>
        <w:u w:val="single"/>
      </w:rPr>
      <w:t>WB: 17</w:t>
    </w:r>
    <w:r w:rsidR="0024651A">
      <w:rPr>
        <w:rFonts w:ascii="Tahoma" w:hAnsi="Tahoma" w:cs="Tahoma"/>
        <w:sz w:val="32"/>
        <w:u w:val="single"/>
      </w:rPr>
      <w:t>th</w:t>
    </w:r>
    <w:r w:rsidR="003D2A79">
      <w:rPr>
        <w:rFonts w:ascii="Tahoma" w:hAnsi="Tahoma" w:cs="Tahoma"/>
        <w:sz w:val="32"/>
        <w:u w:val="single"/>
      </w:rPr>
      <w:t xml:space="preserve"> January 2022</w:t>
    </w:r>
  </w:p>
  <w:p w14:paraId="7196D064" w14:textId="77777777" w:rsidR="00F67A87" w:rsidRDefault="00F67A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9DC8F" w14:textId="77777777" w:rsidR="00F2221F" w:rsidRDefault="00F222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1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87"/>
    <w:rsid w:val="00006F8B"/>
    <w:rsid w:val="000310D6"/>
    <w:rsid w:val="001123E7"/>
    <w:rsid w:val="001502AB"/>
    <w:rsid w:val="00153F7A"/>
    <w:rsid w:val="001B0F21"/>
    <w:rsid w:val="001F7F81"/>
    <w:rsid w:val="00220FA3"/>
    <w:rsid w:val="0024651A"/>
    <w:rsid w:val="0025311B"/>
    <w:rsid w:val="002607D2"/>
    <w:rsid w:val="002A1F2F"/>
    <w:rsid w:val="002A31CF"/>
    <w:rsid w:val="002A6AC5"/>
    <w:rsid w:val="00343F6C"/>
    <w:rsid w:val="00382B13"/>
    <w:rsid w:val="003A1E9E"/>
    <w:rsid w:val="003D2A79"/>
    <w:rsid w:val="004006CA"/>
    <w:rsid w:val="00416B9C"/>
    <w:rsid w:val="0042418C"/>
    <w:rsid w:val="00496D84"/>
    <w:rsid w:val="004A5220"/>
    <w:rsid w:val="004C621C"/>
    <w:rsid w:val="004E3DDE"/>
    <w:rsid w:val="005552C7"/>
    <w:rsid w:val="00593027"/>
    <w:rsid w:val="0059326D"/>
    <w:rsid w:val="006658AD"/>
    <w:rsid w:val="006C0B95"/>
    <w:rsid w:val="006E4955"/>
    <w:rsid w:val="006F7C09"/>
    <w:rsid w:val="00744465"/>
    <w:rsid w:val="0079719F"/>
    <w:rsid w:val="00832F98"/>
    <w:rsid w:val="008D67FE"/>
    <w:rsid w:val="00924392"/>
    <w:rsid w:val="00931FA9"/>
    <w:rsid w:val="009747DB"/>
    <w:rsid w:val="009E7F4A"/>
    <w:rsid w:val="009F5D87"/>
    <w:rsid w:val="00A23328"/>
    <w:rsid w:val="00A86961"/>
    <w:rsid w:val="00AF7A60"/>
    <w:rsid w:val="00B47498"/>
    <w:rsid w:val="00B84824"/>
    <w:rsid w:val="00BA60A9"/>
    <w:rsid w:val="00BC1EE3"/>
    <w:rsid w:val="00BF591E"/>
    <w:rsid w:val="00C051A1"/>
    <w:rsid w:val="00C06C71"/>
    <w:rsid w:val="00C46D8F"/>
    <w:rsid w:val="00CC5170"/>
    <w:rsid w:val="00D10907"/>
    <w:rsid w:val="00D53C5A"/>
    <w:rsid w:val="00D57525"/>
    <w:rsid w:val="00E25B1B"/>
    <w:rsid w:val="00E34E97"/>
    <w:rsid w:val="00EF588A"/>
    <w:rsid w:val="00F2221F"/>
    <w:rsid w:val="00F54C8B"/>
    <w:rsid w:val="00F67A87"/>
    <w:rsid w:val="00F93384"/>
    <w:rsid w:val="00FA3340"/>
    <w:rsid w:val="04A9BE58"/>
    <w:rsid w:val="05930E55"/>
    <w:rsid w:val="068BA905"/>
    <w:rsid w:val="0B757297"/>
    <w:rsid w:val="0E14B054"/>
    <w:rsid w:val="1248DFB3"/>
    <w:rsid w:val="13DBE46A"/>
    <w:rsid w:val="1C845138"/>
    <w:rsid w:val="1EB4CC3A"/>
    <w:rsid w:val="22EAE79C"/>
    <w:rsid w:val="2834515B"/>
    <w:rsid w:val="2AC9470B"/>
    <w:rsid w:val="3279F0F1"/>
    <w:rsid w:val="3614CC1E"/>
    <w:rsid w:val="3E0E0BB4"/>
    <w:rsid w:val="402D66C1"/>
    <w:rsid w:val="4762B5D4"/>
    <w:rsid w:val="497AD945"/>
    <w:rsid w:val="4B76D472"/>
    <w:rsid w:val="4E8895C1"/>
    <w:rsid w:val="4EA30317"/>
    <w:rsid w:val="502A622E"/>
    <w:rsid w:val="51C6328F"/>
    <w:rsid w:val="5685258A"/>
    <w:rsid w:val="578D66A5"/>
    <w:rsid w:val="5796324F"/>
    <w:rsid w:val="58A5AC5A"/>
    <w:rsid w:val="5A89968B"/>
    <w:rsid w:val="5BAD688B"/>
    <w:rsid w:val="601A8320"/>
    <w:rsid w:val="62FC8994"/>
    <w:rsid w:val="63801440"/>
    <w:rsid w:val="63CCA7E9"/>
    <w:rsid w:val="63FA90A4"/>
    <w:rsid w:val="69AB64E8"/>
    <w:rsid w:val="6A5837FD"/>
    <w:rsid w:val="6B8B2625"/>
    <w:rsid w:val="6BF4085E"/>
    <w:rsid w:val="6C5DD335"/>
    <w:rsid w:val="6F32FF2E"/>
    <w:rsid w:val="7B2CA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meo.com/500467345" TargetMode="External"/><Relationship Id="rId18" Type="http://schemas.openxmlformats.org/officeDocument/2006/relationships/hyperlink" Target="https://vimeo.com/490421314" TargetMode="External"/><Relationship Id="rId26" Type="http://schemas.openxmlformats.org/officeDocument/2006/relationships/hyperlink" Target="https://vimeo.com/492603273" TargetMode="External"/><Relationship Id="rId3" Type="http://schemas.openxmlformats.org/officeDocument/2006/relationships/styles" Target="styles.xml"/><Relationship Id="rId21" Type="http://schemas.openxmlformats.org/officeDocument/2006/relationships/hyperlink" Target="https://vimeo.com/490421912"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classroom.thenational.academy/lessons/what-are-the-different-parts-of-the-human-body-70uk6d" TargetMode="External"/><Relationship Id="rId17" Type="http://schemas.openxmlformats.org/officeDocument/2006/relationships/hyperlink" Target="https://vimeo.com/500467998" TargetMode="External"/><Relationship Id="rId25" Type="http://schemas.openxmlformats.org/officeDocument/2006/relationships/hyperlink" Target="https://vimeo.com/50309312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lassroom.thenational.academy/lessons/to-explore-how-writers-make-description-vivid-read-as-a-writer-c5k3cd" TargetMode="External"/><Relationship Id="rId20" Type="http://schemas.openxmlformats.org/officeDocument/2006/relationships/hyperlink" Target="https://vimeo.com/500468562" TargetMode="External"/><Relationship Id="rId29" Type="http://schemas.openxmlformats.org/officeDocument/2006/relationships/hyperlink" Target="https://www.bbc.co.uk/cbbc/thingstodo/bp-orange-bird-feed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ssroom.thenational.academy/lessons/to-describe-using-the-senses-cmt3cd" TargetMode="External"/><Relationship Id="rId24" Type="http://schemas.openxmlformats.org/officeDocument/2006/relationships/hyperlink" Target="https://www.youtube.com/watch?v=4Tsm-VV6cOs"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ssets.whiterosemaths.com/fixed/res/2019/10/Y2-Autumn-Block-4-WO7-The-2-times-table-2019.pdf" TargetMode="External"/><Relationship Id="rId23" Type="http://schemas.openxmlformats.org/officeDocument/2006/relationships/hyperlink" Target="https://classroom.thenational.academy/lessons/to-write-a-vivid-description-part-2-6gtk0t" TargetMode="External"/><Relationship Id="rId28" Type="http://schemas.openxmlformats.org/officeDocument/2006/relationships/hyperlink" Target="https://classroom.thenational.academy/lessons/to-write-a-vivid-description-part-3-6mvk2e" TargetMode="External"/><Relationship Id="rId36" Type="http://schemas.openxmlformats.org/officeDocument/2006/relationships/fontTable" Target="fontTable.xml"/><Relationship Id="rId10" Type="http://schemas.openxmlformats.org/officeDocument/2006/relationships/hyperlink" Target="https://assets.whiterosemaths.com/fixed/res/2020/02/Y1-Summer-Block-1-WO5-Make-doubles-2020.pdf" TargetMode="External"/><Relationship Id="rId19" Type="http://schemas.openxmlformats.org/officeDocument/2006/relationships/hyperlink" Target="https://classroom.thenational.academy/lessons/to-write-a-vivid-description-part-1-68wp2r"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vimeo.com/490420115" TargetMode="External"/><Relationship Id="rId14" Type="http://schemas.openxmlformats.org/officeDocument/2006/relationships/hyperlink" Target="https://vimeo.com/490420447" TargetMode="External"/><Relationship Id="rId22" Type="http://schemas.openxmlformats.org/officeDocument/2006/relationships/hyperlink" Target="https://assets.whiterosemaths.com/fixed/res/2019/10/Y2-Autumn-Block-4-WO9-The-10-times-table-2019.pdf" TargetMode="External"/><Relationship Id="rId27" Type="http://schemas.openxmlformats.org/officeDocument/2006/relationships/hyperlink" Target="https://assets.whiterosemaths.com/fixed/res/2020/02/Y1-Summer-Block-1-WO7-Make-equal-groups-sharing-2020.pdf"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E00C2-9E1C-4FA7-9C41-C3299A012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Sam Emsley</cp:lastModifiedBy>
  <cp:revision>2</cp:revision>
  <cp:lastPrinted>2021-10-08T14:52:00Z</cp:lastPrinted>
  <dcterms:created xsi:type="dcterms:W3CDTF">2022-01-14T17:19:00Z</dcterms:created>
  <dcterms:modified xsi:type="dcterms:W3CDTF">2022-01-14T17:19:00Z</dcterms:modified>
</cp:coreProperties>
</file>