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B5C4D67" w14:textId="59AEB8A1" w:rsidR="00373811" w:rsidRDefault="00E54B92" w:rsidP="00E54B92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EEDF0D3" wp14:editId="20BB98E0">
                <wp:simplePos x="0" y="0"/>
                <wp:positionH relativeFrom="column">
                  <wp:posOffset>254442</wp:posOffset>
                </wp:positionH>
                <wp:positionV relativeFrom="paragraph">
                  <wp:posOffset>2194560</wp:posOffset>
                </wp:positionV>
                <wp:extent cx="7048500" cy="7156174"/>
                <wp:effectExtent l="0" t="0" r="0" b="698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71561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A539" w14:textId="699916CB" w:rsidR="00BC67DC" w:rsidRDefault="001E109A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09 February</w:t>
                            </w:r>
                            <w:r w:rsidR="00BC67DC" w:rsidRPr="00C97C2A">
                              <w:rPr>
                                <w:rFonts w:ascii="Arial" w:hAnsi="Arial" w:cs="Arial"/>
                              </w:rPr>
                              <w:t xml:space="preserve"> 2024</w:t>
                            </w:r>
                          </w:p>
                          <w:p w14:paraId="2A0632F6" w14:textId="71300FFE" w:rsidR="009B46D3" w:rsidRDefault="00BC67DC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97C2A">
                              <w:rPr>
                                <w:rFonts w:ascii="Arial" w:hAnsi="Arial" w:cs="Arial"/>
                              </w:rPr>
                              <w:t>Dear Parents and Carers</w:t>
                            </w:r>
                            <w:r w:rsidR="001E109A">
                              <w:rPr>
                                <w:rFonts w:ascii="Arial" w:hAnsi="Arial" w:cs="Arial"/>
                              </w:rPr>
                              <w:t>, hope</w:t>
                            </w:r>
                            <w:r w:rsidR="009B46D3">
                              <w:rPr>
                                <w:rFonts w:ascii="Arial" w:hAnsi="Arial" w:cs="Arial"/>
                              </w:rPr>
                              <w:t xml:space="preserve"> this email finds you and your family doing well.</w:t>
                            </w:r>
                          </w:p>
                          <w:p w14:paraId="72D07AEC" w14:textId="26A4390A" w:rsidR="009B46D3" w:rsidRDefault="009B46D3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We are pleased to share with you some opportunities for you to enhance your skills in supporting your child’s wellbeing.  As parents and caregivers, we play a crucial role in nurturing our children’s mental health and these workshops are designed to equip you with the tools and knowledge to do so.</w:t>
                            </w:r>
                          </w:p>
                          <w:p w14:paraId="70F310B7" w14:textId="1E189236" w:rsidR="009B46D3" w:rsidRDefault="001E109A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E109A">
                              <w:rPr>
                                <w:rFonts w:ascii="Arial" w:hAnsi="Arial" w:cs="Arial"/>
                              </w:rPr>
                              <w:t>In today's rapidly changing world, navigating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the challenges that our children face can often feel</w:t>
                            </w:r>
                            <w:r w:rsidRPr="001E109A">
                              <w:rPr>
                                <w:rFonts w:ascii="Arial" w:hAnsi="Arial" w:cs="Arial"/>
                              </w:rPr>
                              <w:t xml:space="preserve"> overwhelming.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B46D3">
                              <w:rPr>
                                <w:rFonts w:ascii="Arial" w:hAnsi="Arial" w:cs="Arial"/>
                              </w:rPr>
                              <w:t xml:space="preserve">That’s why we’ve developed these workshops specifically to empower you with practical strategies and insights to help your child thrive emotionally, </w:t>
                            </w:r>
                            <w:r>
                              <w:rPr>
                                <w:rFonts w:ascii="Arial" w:hAnsi="Arial" w:cs="Arial"/>
                              </w:rPr>
                              <w:t>socially,</w:t>
                            </w:r>
                            <w:r w:rsidR="009B46D3">
                              <w:rPr>
                                <w:rFonts w:ascii="Arial" w:hAnsi="Arial" w:cs="Arial"/>
                              </w:rPr>
                              <w:t xml:space="preserve"> and academically.</w:t>
                            </w:r>
                          </w:p>
                          <w:p w14:paraId="0F5CBA52" w14:textId="2119A69C" w:rsidR="009B46D3" w:rsidRDefault="009B46D3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Here is 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>a list of our workshops for this academic year:</w:t>
                            </w:r>
                          </w:p>
                          <w:p w14:paraId="6300855E" w14:textId="2ABCA314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Sleep</w:t>
                            </w:r>
                          </w:p>
                          <w:p w14:paraId="18F263F5" w14:textId="402125C6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Supporting your Child with Additional Needs</w:t>
                            </w:r>
                          </w:p>
                          <w:p w14:paraId="3416D33E" w14:textId="05197C35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Helping Children Manage Worries and Anxiety (7-week workshop programme)</w:t>
                            </w:r>
                          </w:p>
                          <w:p w14:paraId="556CA02D" w14:textId="7F994B4C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Connecting with your Teenager</w:t>
                            </w:r>
                          </w:p>
                          <w:p w14:paraId="5FA637A4" w14:textId="7B07F8D7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Impact of the Academic World</w:t>
                            </w:r>
                          </w:p>
                          <w:p w14:paraId="35DEE50C" w14:textId="300AA113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Transitioning to a New School</w:t>
                            </w:r>
                          </w:p>
                          <w:p w14:paraId="70DB0798" w14:textId="5D9812A7" w:rsidR="00BE5BEE" w:rsidRDefault="00BE5BEE" w:rsidP="00BE5B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Understanding Self-harm</w:t>
                            </w:r>
                          </w:p>
                          <w:p w14:paraId="0D6157D3" w14:textId="01F42BD4" w:rsidR="00BE5BEE" w:rsidRDefault="00BE5BEE" w:rsidP="00BE5BE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We believe that by investing in our own growth and learning, we can create a more supportive and nurturing environment for our children to flourish.</w:t>
                            </w:r>
                          </w:p>
                          <w:p w14:paraId="650E5D5E" w14:textId="4C5D5673" w:rsidR="001E109A" w:rsidRDefault="00BE5BEE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These </w:t>
                            </w:r>
                            <w:r w:rsidRPr="00C97C2A">
                              <w:rPr>
                                <w:rFonts w:ascii="Arial" w:hAnsi="Arial" w:cs="Arial"/>
                              </w:rPr>
                              <w:t>workshops are free to attend, and we welcome families in Cheshire East or families of children who attend a school in Cheshire East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.  Please email </w:t>
                            </w:r>
                            <w:hyperlink r:id="rId8" w:history="1">
                              <w:r w:rsidRPr="001F26DF">
                                <w:rPr>
                                  <w:rStyle w:val="Hyperlink"/>
                                  <w:rFonts w:ascii="Arial" w:hAnsi="Arial" w:cs="Arial"/>
                                </w:rPr>
                                <w:t>FamiliesandCommunitieTeam@Visyon.org.uk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</w:rPr>
                              <w:t xml:space="preserve"> to reserve your as spaces are limited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 xml:space="preserve"> or</w:t>
                            </w:r>
                            <w:r w:rsidR="00CB1F3E" w:rsidRPr="00CB1F3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>if</w:t>
                            </w:r>
                            <w:r w:rsidR="00CB1F3E" w:rsidRPr="00C97C2A">
                              <w:rPr>
                                <w:rFonts w:ascii="Arial" w:hAnsi="Arial" w:cs="Arial"/>
                              </w:rPr>
                              <w:t xml:space="preserve"> you require any further 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CB1F3E" w:rsidRPr="00C97C2A">
                              <w:rPr>
                                <w:rFonts w:ascii="Arial" w:hAnsi="Arial" w:cs="Arial"/>
                              </w:rPr>
                              <w:t>nformation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 xml:space="preserve">.  </w:t>
                            </w:r>
                            <w:r w:rsidR="001E109A" w:rsidRPr="001E109A">
                              <w:rPr>
                                <w:rFonts w:ascii="Arial" w:hAnsi="Arial" w:cs="Arial"/>
                              </w:rPr>
                              <w:t>If you cannot attend a workshop due to scheduling conflicts, please</w:t>
                            </w:r>
                            <w:r w:rsidR="00CB1F3E">
                              <w:rPr>
                                <w:rFonts w:ascii="Arial" w:hAnsi="Arial" w:cs="Arial"/>
                              </w:rPr>
                              <w:t xml:space="preserve"> do email us.</w:t>
                            </w:r>
                          </w:p>
                          <w:p w14:paraId="7751C818" w14:textId="02C08A02" w:rsidR="00BC67DC" w:rsidRPr="00C97C2A" w:rsidRDefault="00BE5BEE" w:rsidP="00BC67D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E5BEE">
                              <w:rPr>
                                <w:rFonts w:ascii="Arial" w:hAnsi="Arial" w:cs="Arial"/>
                              </w:rPr>
                              <w:t>As part of our services, we provide tailored support and guidance for families at an early stage when it is most needed. This includes Family Wellbeing support for parents and caregivers.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C67DC" w:rsidRPr="00C97C2A">
                              <w:rPr>
                                <w:rFonts w:ascii="Arial" w:hAnsi="Arial" w:cs="Arial"/>
                              </w:rPr>
                              <w:t xml:space="preserve">This support can be accessed via a Visyon Parent Open Access Appointment, which can be booked directly by yourselves via our Initial Contact Team on 01260 290 000.  </w:t>
                            </w:r>
                          </w:p>
                          <w:p w14:paraId="79CE0723" w14:textId="2B1EE4BF" w:rsidR="00CB1F3E" w:rsidRDefault="00BC67DC" w:rsidP="001E109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97C2A">
                              <w:rPr>
                                <w:rFonts w:ascii="Arial" w:hAnsi="Arial" w:cs="Arial"/>
                              </w:rPr>
                              <w:t xml:space="preserve">Thank you once again for taking the time to read my letter and </w:t>
                            </w:r>
                            <w:r w:rsidR="00C6769E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Pr="00C97C2A">
                              <w:rPr>
                                <w:rFonts w:ascii="Arial" w:hAnsi="Arial" w:cs="Arial"/>
                              </w:rPr>
                              <w:t>attached information</w:t>
                            </w:r>
                            <w:r w:rsidR="001E109A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Pr="00C97C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6205B18A" w14:textId="77777777" w:rsidR="00CB1F3E" w:rsidRDefault="00CB1F3E" w:rsidP="001E109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A7927F" w14:textId="050DB464" w:rsidR="00BC67DC" w:rsidRDefault="00BC67DC" w:rsidP="001E109A">
                            <w:pPr>
                              <w:rPr>
                                <w:rFonts w:ascii="Segoe UI" w:hAnsi="Segoe UI" w:cs="Segoe UI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ucida Handwriting" w:hAnsi="Lucida Handwriting" w:cs="Segoe UI"/>
                                <w:color w:val="000000"/>
                                <w:bdr w:val="none" w:sz="0" w:space="0" w:color="auto" w:frame="1"/>
                              </w:rPr>
                              <w:t>Louise</w:t>
                            </w:r>
                          </w:p>
                          <w:p w14:paraId="724D30DD" w14:textId="77777777" w:rsidR="00BC67DC" w:rsidRDefault="00BC67DC" w:rsidP="00BC67DC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Segoe UI" w:hAnsi="Segoe UI" w:cs="Segoe UI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Roboto" w:hAnsi="Roboto" w:cs="Segoe UI"/>
                                <w:b/>
                                <w:bCs/>
                                <w:color w:val="F19E55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Louise Marsh  |  She/Her</w:t>
                            </w:r>
                          </w:p>
                          <w:p w14:paraId="2B300E08" w14:textId="282A1AA7" w:rsidR="00BC67DC" w:rsidRDefault="00BC67DC" w:rsidP="00BC67DC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Segoe UI" w:hAnsi="Segoe UI" w:cs="Segoe UI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Roboto" w:hAnsi="Roboto" w:cs="Segoe UI"/>
                                <w:b/>
                                <w:bCs/>
                                <w:color w:val="40404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Wellbeing, Families and Communities Manager</w:t>
                            </w:r>
                          </w:p>
                          <w:p w14:paraId="6D9722BE" w14:textId="77777777" w:rsidR="00BC67DC" w:rsidRDefault="00BC67DC" w:rsidP="00BC67DC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Segoe UI" w:hAnsi="Segoe UI" w:cs="Segoe UI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Roboto" w:hAnsi="Roboto" w:cs="Segoe UI"/>
                                <w:color w:val="40404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07498 619 481 |  Working Days: Monday – Thursday</w:t>
                            </w:r>
                          </w:p>
                          <w:p w14:paraId="0827E4CA" w14:textId="1BEA4D1C" w:rsidR="009E4489" w:rsidRPr="009E4489" w:rsidRDefault="009E4489" w:rsidP="009E4489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EEDF0D3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20.05pt;margin-top:172.8pt;width:555pt;height:563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" stroked="f">
                <v:textbox>
                  <w:txbxContent>
                    <w:p w14:paraId="18BFA539" w14:textId="699916CB" w:rsidR="00BC67DC" w:rsidRDefault="001E109A" w:rsidP="00BC67D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09 February</w:t>
                      </w:r>
                      <w:r w:rsidR="00BC67DC" w:rsidRPr="00C97C2A">
                        <w:rPr>
                          <w:rFonts w:ascii="Arial" w:hAnsi="Arial" w:cs="Arial"/>
                        </w:rPr>
                        <w:t xml:space="preserve"> 2024</w:t>
                      </w:r>
                    </w:p>
                    <w:p w14:paraId="2A0632F6" w14:textId="71300FFE" w:rsidR="009B46D3" w:rsidRDefault="00BC67DC" w:rsidP="00BC67DC">
                      <w:pPr>
                        <w:rPr>
                          <w:rFonts w:ascii="Arial" w:hAnsi="Arial" w:cs="Arial"/>
                        </w:rPr>
                      </w:pPr>
                      <w:r w:rsidRPr="00C97C2A">
                        <w:rPr>
                          <w:rFonts w:ascii="Arial" w:hAnsi="Arial" w:cs="Arial"/>
                        </w:rPr>
                        <w:t>Dear Parents and Carers</w:t>
                      </w:r>
                      <w:r w:rsidR="001E109A">
                        <w:rPr>
                          <w:rFonts w:ascii="Arial" w:hAnsi="Arial" w:cs="Arial"/>
                        </w:rPr>
                        <w:t>, hope</w:t>
                      </w:r>
                      <w:r w:rsidR="009B46D3">
                        <w:rPr>
                          <w:rFonts w:ascii="Arial" w:hAnsi="Arial" w:cs="Arial"/>
                        </w:rPr>
                        <w:t xml:space="preserve"> this email finds you and your family doing well.</w:t>
                      </w:r>
                    </w:p>
                    <w:p w14:paraId="72D07AEC" w14:textId="26A4390A" w:rsidR="009B46D3" w:rsidRDefault="009B46D3" w:rsidP="00BC67D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We are pleased to share with you some opportunities for you to enhance your skills in supporting your child’s wellbeing.  As parents and caregivers, we play a crucial role in nurturing our children’s mental health and these workshops are designed to equip you with the tools and knowledge to do so.</w:t>
                      </w:r>
                    </w:p>
                    <w:p w14:paraId="70F310B7" w14:textId="1E189236" w:rsidR="009B46D3" w:rsidRDefault="001E109A" w:rsidP="00BC67DC">
                      <w:pPr>
                        <w:rPr>
                          <w:rFonts w:ascii="Arial" w:hAnsi="Arial" w:cs="Arial"/>
                        </w:rPr>
                      </w:pPr>
                      <w:r w:rsidRPr="001E109A">
                        <w:rPr>
                          <w:rFonts w:ascii="Arial" w:hAnsi="Arial" w:cs="Arial"/>
                        </w:rPr>
                        <w:t>In today's rapidly changing world, navigating</w:t>
                      </w:r>
                      <w:r>
                        <w:rPr>
                          <w:rFonts w:ascii="Arial" w:hAnsi="Arial" w:cs="Arial"/>
                        </w:rPr>
                        <w:t xml:space="preserve"> the challenges that our children face can often feel</w:t>
                      </w:r>
                      <w:r w:rsidRPr="001E109A">
                        <w:rPr>
                          <w:rFonts w:ascii="Arial" w:hAnsi="Arial" w:cs="Arial"/>
                        </w:rPr>
                        <w:t xml:space="preserve"> overwhelming.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9B46D3">
                        <w:rPr>
                          <w:rFonts w:ascii="Arial" w:hAnsi="Arial" w:cs="Arial"/>
                        </w:rPr>
                        <w:t xml:space="preserve">That’s why we’ve developed these workshops specifically to empower you with practical strategies and insights to help your child thrive emotionally, </w:t>
                      </w:r>
                      <w:r>
                        <w:rPr>
                          <w:rFonts w:ascii="Arial" w:hAnsi="Arial" w:cs="Arial"/>
                        </w:rPr>
                        <w:t>socially,</w:t>
                      </w:r>
                      <w:r w:rsidR="009B46D3">
                        <w:rPr>
                          <w:rFonts w:ascii="Arial" w:hAnsi="Arial" w:cs="Arial"/>
                        </w:rPr>
                        <w:t xml:space="preserve"> and academically.</w:t>
                      </w:r>
                    </w:p>
                    <w:p w14:paraId="0F5CBA52" w14:textId="2119A69C" w:rsidR="009B46D3" w:rsidRDefault="009B46D3" w:rsidP="00BC67D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Here is </w:t>
                      </w:r>
                      <w:r w:rsidR="00CB1F3E">
                        <w:rPr>
                          <w:rFonts w:ascii="Arial" w:hAnsi="Arial" w:cs="Arial"/>
                        </w:rPr>
                        <w:t>a list of our workshops for this academic year:</w:t>
                      </w:r>
                    </w:p>
                    <w:p w14:paraId="6300855E" w14:textId="2ABCA314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Sleep</w:t>
                      </w:r>
                    </w:p>
                    <w:p w14:paraId="18F263F5" w14:textId="402125C6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Supporting your Child with Additional Needs</w:t>
                      </w:r>
                    </w:p>
                    <w:p w14:paraId="3416D33E" w14:textId="05197C35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Helping Children Manage Worries and Anxiety (7-week workshop programme)</w:t>
                      </w:r>
                    </w:p>
                    <w:p w14:paraId="556CA02D" w14:textId="7F994B4C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Connecting with your Teenager</w:t>
                      </w:r>
                    </w:p>
                    <w:p w14:paraId="5FA637A4" w14:textId="7B07F8D7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Impact of the Academic World</w:t>
                      </w:r>
                    </w:p>
                    <w:p w14:paraId="35DEE50C" w14:textId="300AA113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Transitioning to a New School</w:t>
                      </w:r>
                    </w:p>
                    <w:p w14:paraId="70DB0798" w14:textId="5D9812A7" w:rsidR="00BE5BEE" w:rsidRDefault="00BE5BEE" w:rsidP="00BE5B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Understanding Self-harm</w:t>
                      </w:r>
                    </w:p>
                    <w:p w14:paraId="0D6157D3" w14:textId="01F42BD4" w:rsidR="00BE5BEE" w:rsidRDefault="00BE5BEE" w:rsidP="00BE5BE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We believe that by investing in our own growth and learning, we can create a more supportive and nurturing environment for our children to flourish.</w:t>
                      </w:r>
                    </w:p>
                    <w:p w14:paraId="650E5D5E" w14:textId="4C5D5673" w:rsidR="001E109A" w:rsidRDefault="00BE5BEE" w:rsidP="00BC67D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These </w:t>
                      </w:r>
                      <w:r w:rsidRPr="00C97C2A">
                        <w:rPr>
                          <w:rFonts w:ascii="Arial" w:hAnsi="Arial" w:cs="Arial"/>
                        </w:rPr>
                        <w:t>workshops are free to attend, and we welcome families in Cheshire East or families of children who attend a school in Cheshire East</w:t>
                      </w:r>
                      <w:r>
                        <w:rPr>
                          <w:rFonts w:ascii="Arial" w:hAnsi="Arial" w:cs="Arial"/>
                        </w:rPr>
                        <w:t xml:space="preserve">.  Please email </w:t>
                      </w:r>
                      <w:hyperlink r:id="rId9" w:history="1">
                        <w:r w:rsidRPr="001F26DF">
                          <w:rPr>
                            <w:rStyle w:val="Hyperlink"/>
                            <w:rFonts w:ascii="Arial" w:hAnsi="Arial" w:cs="Arial"/>
                          </w:rPr>
                          <w:t>FamiliesandCommunitieTeam@Visyon.org.uk</w:t>
                        </w:r>
                      </w:hyperlink>
                      <w:r>
                        <w:rPr>
                          <w:rFonts w:ascii="Arial" w:hAnsi="Arial" w:cs="Arial"/>
                        </w:rPr>
                        <w:t xml:space="preserve"> to reserve your as spaces are limited</w:t>
                      </w:r>
                      <w:r w:rsidR="00CB1F3E">
                        <w:rPr>
                          <w:rFonts w:ascii="Arial" w:hAnsi="Arial" w:cs="Arial"/>
                        </w:rPr>
                        <w:t xml:space="preserve"> or</w:t>
                      </w:r>
                      <w:r w:rsidR="00CB1F3E" w:rsidRPr="00CB1F3E">
                        <w:rPr>
                          <w:rFonts w:ascii="Arial" w:hAnsi="Arial" w:cs="Arial"/>
                        </w:rPr>
                        <w:t xml:space="preserve"> </w:t>
                      </w:r>
                      <w:r w:rsidR="00CB1F3E">
                        <w:rPr>
                          <w:rFonts w:ascii="Arial" w:hAnsi="Arial" w:cs="Arial"/>
                        </w:rPr>
                        <w:t>if</w:t>
                      </w:r>
                      <w:r w:rsidR="00CB1F3E" w:rsidRPr="00C97C2A">
                        <w:rPr>
                          <w:rFonts w:ascii="Arial" w:hAnsi="Arial" w:cs="Arial"/>
                        </w:rPr>
                        <w:t xml:space="preserve"> you require any further </w:t>
                      </w:r>
                      <w:r w:rsidR="00CB1F3E">
                        <w:rPr>
                          <w:rFonts w:ascii="Arial" w:hAnsi="Arial" w:cs="Arial"/>
                        </w:rPr>
                        <w:t>i</w:t>
                      </w:r>
                      <w:r w:rsidR="00CB1F3E" w:rsidRPr="00C97C2A">
                        <w:rPr>
                          <w:rFonts w:ascii="Arial" w:hAnsi="Arial" w:cs="Arial"/>
                        </w:rPr>
                        <w:t>nformation</w:t>
                      </w:r>
                      <w:r w:rsidR="00CB1F3E">
                        <w:rPr>
                          <w:rFonts w:ascii="Arial" w:hAnsi="Arial" w:cs="Arial"/>
                        </w:rPr>
                        <w:t xml:space="preserve">.  </w:t>
                      </w:r>
                      <w:r w:rsidR="001E109A" w:rsidRPr="001E109A">
                        <w:rPr>
                          <w:rFonts w:ascii="Arial" w:hAnsi="Arial" w:cs="Arial"/>
                        </w:rPr>
                        <w:t>If you cannot attend a workshop due to scheduling conflicts, please</w:t>
                      </w:r>
                      <w:r w:rsidR="00CB1F3E">
                        <w:rPr>
                          <w:rFonts w:ascii="Arial" w:hAnsi="Arial" w:cs="Arial"/>
                        </w:rPr>
                        <w:t xml:space="preserve"> do email us.</w:t>
                      </w:r>
                    </w:p>
                    <w:p w14:paraId="7751C818" w14:textId="02C08A02" w:rsidR="00BC67DC" w:rsidRPr="00C97C2A" w:rsidRDefault="00BE5BEE" w:rsidP="00BC67DC">
                      <w:pPr>
                        <w:rPr>
                          <w:rFonts w:ascii="Arial" w:hAnsi="Arial" w:cs="Arial"/>
                        </w:rPr>
                      </w:pPr>
                      <w:r w:rsidRPr="00BE5BEE">
                        <w:rPr>
                          <w:rFonts w:ascii="Arial" w:hAnsi="Arial" w:cs="Arial"/>
                        </w:rPr>
                        <w:t>As part of our services, we provide tailored support and guidance for families at an early stage when it is most needed. This includes Family Wellbeing support for parents and caregivers.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C67DC" w:rsidRPr="00C97C2A">
                        <w:rPr>
                          <w:rFonts w:ascii="Arial" w:hAnsi="Arial" w:cs="Arial"/>
                        </w:rPr>
                        <w:t xml:space="preserve">This support can be accessed via a Visyon Parent Open Access Appointment, which can be booked directly by yourselves via our Initial Contact Team on 01260 290 000.  </w:t>
                      </w:r>
                    </w:p>
                    <w:p w14:paraId="79CE0723" w14:textId="2B1EE4BF" w:rsidR="00CB1F3E" w:rsidRDefault="00BC67DC" w:rsidP="001E109A">
                      <w:pPr>
                        <w:rPr>
                          <w:rFonts w:ascii="Arial" w:hAnsi="Arial" w:cs="Arial"/>
                        </w:rPr>
                      </w:pPr>
                      <w:r w:rsidRPr="00C97C2A">
                        <w:rPr>
                          <w:rFonts w:ascii="Arial" w:hAnsi="Arial" w:cs="Arial"/>
                        </w:rPr>
                        <w:t xml:space="preserve">Thank you once again for taking the time to read my letter and </w:t>
                      </w:r>
                      <w:r w:rsidR="00C6769E">
                        <w:rPr>
                          <w:rFonts w:ascii="Arial" w:hAnsi="Arial" w:cs="Arial"/>
                        </w:rPr>
                        <w:t xml:space="preserve">the </w:t>
                      </w:r>
                      <w:r w:rsidRPr="00C97C2A">
                        <w:rPr>
                          <w:rFonts w:ascii="Arial" w:hAnsi="Arial" w:cs="Arial"/>
                        </w:rPr>
                        <w:t>attached information</w:t>
                      </w:r>
                      <w:r w:rsidR="001E109A">
                        <w:rPr>
                          <w:rFonts w:ascii="Arial" w:hAnsi="Arial" w:cs="Arial"/>
                        </w:rPr>
                        <w:t>.</w:t>
                      </w:r>
                      <w:r w:rsidRPr="00C97C2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6205B18A" w14:textId="77777777" w:rsidR="00CB1F3E" w:rsidRDefault="00CB1F3E" w:rsidP="001E109A">
                      <w:pPr>
                        <w:rPr>
                          <w:rFonts w:ascii="Arial" w:hAnsi="Arial" w:cs="Arial"/>
                        </w:rPr>
                      </w:pPr>
                    </w:p>
                    <w:p w14:paraId="2DA7927F" w14:textId="050DB464" w:rsidR="00BC67DC" w:rsidRDefault="00BC67DC" w:rsidP="001E109A">
                      <w:pPr>
                        <w:rPr>
                          <w:rFonts w:ascii="Segoe UI" w:hAnsi="Segoe UI" w:cs="Segoe UI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Lucida Handwriting" w:hAnsi="Lucida Handwriting" w:cs="Segoe UI"/>
                          <w:color w:val="000000"/>
                          <w:bdr w:val="none" w:sz="0" w:space="0" w:color="auto" w:frame="1"/>
                        </w:rPr>
                        <w:t>Louise</w:t>
                      </w:r>
                    </w:p>
                    <w:p w14:paraId="724D30DD" w14:textId="77777777" w:rsidR="00BC67DC" w:rsidRDefault="00BC67DC" w:rsidP="00BC67DC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Segoe UI" w:hAnsi="Segoe UI" w:cs="Segoe UI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Roboto" w:hAnsi="Roboto" w:cs="Segoe UI"/>
                          <w:b/>
                          <w:bCs/>
                          <w:color w:val="F19E55"/>
                          <w:sz w:val="22"/>
                          <w:szCs w:val="22"/>
                          <w:bdr w:val="none" w:sz="0" w:space="0" w:color="auto" w:frame="1"/>
                        </w:rPr>
                        <w:t>Louise Marsh  |  She/Her</w:t>
                      </w:r>
                    </w:p>
                    <w:p w14:paraId="2B300E08" w14:textId="282A1AA7" w:rsidR="00BC67DC" w:rsidRDefault="00BC67DC" w:rsidP="00BC67DC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Segoe UI" w:hAnsi="Segoe UI" w:cs="Segoe UI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Roboto" w:hAnsi="Roboto" w:cs="Segoe UI"/>
                          <w:b/>
                          <w:bCs/>
                          <w:color w:val="404040"/>
                          <w:sz w:val="22"/>
                          <w:szCs w:val="22"/>
                          <w:bdr w:val="none" w:sz="0" w:space="0" w:color="auto" w:frame="1"/>
                        </w:rPr>
                        <w:t>Wellbeing, Families and Communities Manager</w:t>
                      </w:r>
                    </w:p>
                    <w:p w14:paraId="6D9722BE" w14:textId="77777777" w:rsidR="00BC67DC" w:rsidRDefault="00BC67DC" w:rsidP="00BC67DC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Segoe UI" w:hAnsi="Segoe UI" w:cs="Segoe UI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Roboto" w:hAnsi="Roboto" w:cs="Segoe UI"/>
                          <w:color w:val="404040"/>
                          <w:sz w:val="22"/>
                          <w:szCs w:val="22"/>
                          <w:bdr w:val="none" w:sz="0" w:space="0" w:color="auto" w:frame="1"/>
                        </w:rPr>
                        <w:t>07498 619 481 |  Working Days: Monday – Thursday</w:t>
                      </w:r>
                    </w:p>
                    <w:p w14:paraId="0827E4CA" w14:textId="1BEA4D1C" w:rsidR="009E4489" w:rsidRPr="009E4489" w:rsidRDefault="009E4489" w:rsidP="009E4489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AB4AAC3" wp14:editId="05CF760C">
            <wp:extent cx="7563600" cy="10698480"/>
            <wp:effectExtent l="0" t="0" r="0" b="7620"/>
            <wp:docPr id="1499227816" name="Picture 1499227816" descr="A white background with orang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227816" name="Picture 1" descr="A white background with orange cloud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347" cy="1072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811" w:rsidSect="00CD41CC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Light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70D50"/>
    <w:multiLevelType w:val="hybridMultilevel"/>
    <w:tmpl w:val="CC7C6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41"/>
    <w:rsid w:val="00014558"/>
    <w:rsid w:val="000645A7"/>
    <w:rsid w:val="000A1B0D"/>
    <w:rsid w:val="00111041"/>
    <w:rsid w:val="001B54E3"/>
    <w:rsid w:val="001E109A"/>
    <w:rsid w:val="0032687D"/>
    <w:rsid w:val="00373811"/>
    <w:rsid w:val="003A2AB1"/>
    <w:rsid w:val="003B1A2F"/>
    <w:rsid w:val="00567255"/>
    <w:rsid w:val="0080728F"/>
    <w:rsid w:val="008B43C7"/>
    <w:rsid w:val="008D36FA"/>
    <w:rsid w:val="008E03F1"/>
    <w:rsid w:val="009B46D3"/>
    <w:rsid w:val="009E4489"/>
    <w:rsid w:val="00A51293"/>
    <w:rsid w:val="00A665C3"/>
    <w:rsid w:val="00B61BD6"/>
    <w:rsid w:val="00B753B5"/>
    <w:rsid w:val="00BC67DC"/>
    <w:rsid w:val="00BD6A57"/>
    <w:rsid w:val="00BE5BEE"/>
    <w:rsid w:val="00C6769E"/>
    <w:rsid w:val="00CB1F3E"/>
    <w:rsid w:val="00CD41CC"/>
    <w:rsid w:val="00D45438"/>
    <w:rsid w:val="00E54B92"/>
    <w:rsid w:val="00EC31D0"/>
    <w:rsid w:val="00F5267C"/>
    <w:rsid w:val="00F61709"/>
    <w:rsid w:val="00F80DA4"/>
    <w:rsid w:val="00F9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CB7A8B"/>
  <w15:docId w15:val="{11403629-71E3-4A88-844C-100DC39DD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 Light" w:eastAsiaTheme="minorHAnsi" w:hAnsi="Roboto Light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locked/>
    <w:rsid w:val="00BC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locked/>
    <w:rsid w:val="00BE5B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locked/>
    <w:rsid w:val="00BE5BE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locked/>
    <w:rsid w:val="00BE5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iliesandCommunitieTeam@Visyon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hyperlink" Target="mailto:FamiliesandCommunitieTeam@Visyon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2DE41800506946A7609FFD95B2B514" ma:contentTypeVersion="18" ma:contentTypeDescription="Create a new document." ma:contentTypeScope="" ma:versionID="cbec340ac5f95d6bc726105da047ff03">
  <xsd:schema xmlns:xsd="http://www.w3.org/2001/XMLSchema" xmlns:xs="http://www.w3.org/2001/XMLSchema" xmlns:p="http://schemas.microsoft.com/office/2006/metadata/properties" xmlns:ns2="3144e253-8cbd-428c-abdf-d9b0df6e975e" xmlns:ns3="e4f4cd86-f227-4fd1-9dbf-7278ec5d161e" targetNamespace="http://schemas.microsoft.com/office/2006/metadata/properties" ma:root="true" ma:fieldsID="17955d5d4fa490b42ae8dd0eaae64357" ns2:_="" ns3:_="">
    <xsd:import namespace="3144e253-8cbd-428c-abdf-d9b0df6e975e"/>
    <xsd:import namespace="e4f4cd86-f227-4fd1-9dbf-7278ec5d1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4e253-8cbd-428c-abdf-d9b0df6e97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7577f8e-35e2-4114-890e-d840315118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4cd86-f227-4fd1-9dbf-7278ec5d161e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e456fca-a099-481f-8160-120b0acc4860}" ma:internalName="TaxCatchAll" ma:showField="CatchAllData" ma:web="e4f4cd86-f227-4fd1-9dbf-7278ec5d16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f4cd86-f227-4fd1-9dbf-7278ec5d161e" xsi:nil="true"/>
    <lcf76f155ced4ddcb4097134ff3c332f xmlns="3144e253-8cbd-428c-abdf-d9b0df6e975e">
      <Terms xmlns="http://schemas.microsoft.com/office/infopath/2007/PartnerControls"/>
    </lcf76f155ced4ddcb4097134ff3c332f>
    <SharedWithUsers xmlns="e4f4cd86-f227-4fd1-9dbf-7278ec5d161e">
      <UserInfo>
        <DisplayName>Georgina Dunn</DisplayName>
        <AccountId>41</AccountId>
        <AccountType/>
      </UserInfo>
      <UserInfo>
        <DisplayName>Laura Southall</DisplayName>
        <AccountId>90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6F2AFC6-FAD0-491F-A71B-24D33FD4C8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03916A-3CC6-43AC-867C-7A607AE60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4e253-8cbd-428c-abdf-d9b0df6e975e"/>
    <ds:schemaRef ds:uri="e4f4cd86-f227-4fd1-9dbf-7278ec5d1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4CC68-731B-46C0-9CBA-6BCC3A5C1FAF}">
  <ds:schemaRefs>
    <ds:schemaRef ds:uri="http://schemas.microsoft.com/office/2006/metadata/properties"/>
    <ds:schemaRef ds:uri="http://schemas.microsoft.com/office/infopath/2007/PartnerControls"/>
    <ds:schemaRef ds:uri="e4f4cd86-f227-4fd1-9dbf-7278ec5d161e"/>
    <ds:schemaRef ds:uri="3144e253-8cbd-428c-abdf-d9b0df6e97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de Sa</dc:creator>
  <cp:keywords/>
  <dc:description/>
  <cp:lastModifiedBy>Louise Carberry</cp:lastModifiedBy>
  <cp:revision>2</cp:revision>
  <dcterms:created xsi:type="dcterms:W3CDTF">2024-02-12T08:42:00Z</dcterms:created>
  <dcterms:modified xsi:type="dcterms:W3CDTF">2024-02-12T08:42:00Z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0x010100DB2DE41800506946A7609FFD95B2B514</vt:lpwstr>
  </property>
  <property fmtid="{D5CDD505-2E9C-101B-9397-08002B2CF9AE}" pid="3" name="MediaServiceImageTags">
    <vt:lpwstr/>
  </property>
  <property fmtid="{D5CDD505-2E9C-101B-9397-08002B2CF9AE}" pid="4" name="GrammarlyDocumentId">
    <vt:lpwstr>499869b5d4a1723bb4cdc0186f9141076aaa0d968c3f35a3a706b8dccaa6b533</vt:lpwstr>
  </property>
</Properties>
</file>